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CA5257">
        <w:rPr>
          <w:rFonts w:ascii="Arial" w:hAnsi="Arial" w:cs="Arial"/>
          <w:sz w:val="32"/>
          <w:szCs w:val="32"/>
        </w:rPr>
        <w:t>Nisan</w:t>
      </w:r>
      <w:r w:rsidR="007F68E9">
        <w:rPr>
          <w:rFonts w:ascii="Arial" w:hAnsi="Arial" w:cs="Arial"/>
          <w:sz w:val="32"/>
          <w:szCs w:val="32"/>
        </w:rPr>
        <w:t xml:space="preserve"> 202</w:t>
      </w:r>
      <w:r w:rsidR="00624F2B">
        <w:rPr>
          <w:rFonts w:ascii="Arial" w:hAnsi="Arial" w:cs="Arial"/>
          <w:sz w:val="32"/>
          <w:szCs w:val="32"/>
        </w:rPr>
        <w:t>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CA5257">
        <w:rPr>
          <w:rFonts w:ascii="Arial" w:hAnsi="Arial" w:cs="Arial"/>
          <w:snapToGrid w:val="0"/>
          <w:color w:val="0000FF"/>
          <w:sz w:val="52"/>
          <w:szCs w:val="52"/>
        </w:rPr>
        <w:t>Nisan</w:t>
      </w:r>
      <w:r w:rsidR="007F68E9">
        <w:rPr>
          <w:rFonts w:ascii="Arial" w:hAnsi="Arial" w:cs="Arial"/>
          <w:snapToGrid w:val="0"/>
          <w:color w:val="0000FF"/>
          <w:sz w:val="52"/>
          <w:szCs w:val="52"/>
        </w:rPr>
        <w:t xml:space="preserve"> 202</w:t>
      </w:r>
      <w:r w:rsidR="00624F2B">
        <w:rPr>
          <w:rFonts w:ascii="Arial" w:hAnsi="Arial" w:cs="Arial"/>
          <w:snapToGrid w:val="0"/>
          <w:color w:val="0000FF"/>
          <w:sz w:val="52"/>
          <w:szCs w:val="52"/>
        </w:rPr>
        <w:t>2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  <w:bookmarkStart w:id="0" w:name="_GoBack"/>
      <w:bookmarkEnd w:id="0"/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CA5257">
        <w:rPr>
          <w:rFonts w:ascii="Arial" w:hAnsi="Arial" w:cs="Arial"/>
          <w:sz w:val="32"/>
          <w:szCs w:val="32"/>
        </w:rPr>
        <w:t>Nisan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624F2B">
        <w:rPr>
          <w:rFonts w:ascii="Arial" w:hAnsi="Arial" w:cs="Arial"/>
          <w:sz w:val="32"/>
          <w:szCs w:val="32"/>
        </w:rPr>
        <w:t>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140564" w:rsidRDefault="00140564" w:rsidP="00DF0D78">
      <w:pPr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FE62B7">
        <w:rPr>
          <w:rFonts w:ascii="Arial" w:hAnsi="Arial" w:cs="Arial"/>
          <w:b/>
          <w:snapToGrid w:val="0"/>
          <w:szCs w:val="20"/>
        </w:rPr>
        <w:t>Nisan</w:t>
      </w:r>
      <w:r w:rsidR="007F68E9">
        <w:rPr>
          <w:rFonts w:ascii="Arial" w:hAnsi="Arial" w:cs="Arial"/>
          <w:b/>
          <w:snapToGrid w:val="0"/>
          <w:szCs w:val="20"/>
        </w:rPr>
        <w:t xml:space="preserve"> 202</w:t>
      </w:r>
      <w:r w:rsidR="00624F2B">
        <w:rPr>
          <w:rFonts w:ascii="Arial" w:hAnsi="Arial" w:cs="Arial"/>
          <w:b/>
          <w:snapToGrid w:val="0"/>
          <w:szCs w:val="20"/>
        </w:rPr>
        <w:t>2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FE62B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D651B5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24F2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624F2B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('22/'21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62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24F2B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054B5" w:rsidRPr="0033419B" w:rsidTr="00EC3E68">
        <w:trPr>
          <w:trHeight w:val="285"/>
        </w:trPr>
        <w:tc>
          <w:tcPr>
            <w:tcW w:w="3639" w:type="dxa"/>
            <w:shd w:val="clear" w:color="auto" w:fill="FFFFFF" w:themeFill="background1"/>
            <w:noWrap/>
            <w:vAlign w:val="center"/>
          </w:tcPr>
          <w:p w:rsidR="00B054B5" w:rsidRPr="00EC3E68" w:rsidRDefault="00B054B5" w:rsidP="00B054B5">
            <w:pPr>
              <w:rPr>
                <w:rFonts w:ascii="Arial" w:hAnsi="Arial" w:cs="Arial"/>
                <w:color w:val="000000"/>
              </w:rPr>
            </w:pPr>
            <w:r w:rsidRPr="00EC3E68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FFFFFF" w:themeFill="background1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2.165.955</w:t>
            </w:r>
          </w:p>
        </w:tc>
        <w:tc>
          <w:tcPr>
            <w:tcW w:w="1434" w:type="dxa"/>
            <w:shd w:val="clear" w:color="auto" w:fill="FFFFFF" w:themeFill="background1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3.314.414</w:t>
            </w:r>
          </w:p>
        </w:tc>
        <w:tc>
          <w:tcPr>
            <w:tcW w:w="1338" w:type="dxa"/>
            <w:shd w:val="clear" w:color="auto" w:fill="FFFFFF" w:themeFill="background1"/>
            <w:noWrap/>
          </w:tcPr>
          <w:p w:rsidR="00B054B5" w:rsidRPr="00B054B5" w:rsidRDefault="00B15F45" w:rsidP="00B05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14,2</w:t>
            </w:r>
          </w:p>
        </w:tc>
      </w:tr>
      <w:tr w:rsidR="00B054B5" w:rsidRPr="0033419B" w:rsidTr="00EC3E68">
        <w:trPr>
          <w:trHeight w:val="285"/>
        </w:trPr>
        <w:tc>
          <w:tcPr>
            <w:tcW w:w="3639" w:type="dxa"/>
            <w:shd w:val="clear" w:color="auto" w:fill="B8CCE4" w:themeFill="accent1" w:themeFillTint="66"/>
            <w:noWrap/>
            <w:vAlign w:val="center"/>
          </w:tcPr>
          <w:p w:rsidR="00B054B5" w:rsidRDefault="00B054B5" w:rsidP="00B054B5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B8CCE4" w:themeFill="accent1" w:themeFillTint="66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2.462.171</w:t>
            </w:r>
          </w:p>
        </w:tc>
        <w:tc>
          <w:tcPr>
            <w:tcW w:w="1434" w:type="dxa"/>
            <w:shd w:val="clear" w:color="auto" w:fill="B8CCE4" w:themeFill="accent1" w:themeFillTint="66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2.744.092</w:t>
            </w:r>
          </w:p>
        </w:tc>
        <w:tc>
          <w:tcPr>
            <w:tcW w:w="1338" w:type="dxa"/>
            <w:shd w:val="clear" w:color="auto" w:fill="B8CCE4" w:themeFill="accent1" w:themeFillTint="66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11,5</w:t>
            </w:r>
          </w:p>
        </w:tc>
        <w:tc>
          <w:tcPr>
            <w:tcW w:w="1106" w:type="dxa"/>
            <w:shd w:val="clear" w:color="auto" w:fill="B8CCE4" w:themeFill="accent1" w:themeFillTint="66"/>
            <w:noWrap/>
          </w:tcPr>
          <w:p w:rsidR="00B054B5" w:rsidRPr="00B054B5" w:rsidRDefault="00B054B5" w:rsidP="00B054B5">
            <w:pPr>
              <w:jc w:val="center"/>
              <w:rPr>
                <w:rFonts w:ascii="Arial" w:hAnsi="Arial" w:cs="Arial"/>
              </w:rPr>
            </w:pPr>
            <w:r w:rsidRPr="00B054B5">
              <w:rPr>
                <w:rFonts w:ascii="Arial" w:hAnsi="Arial" w:cs="Arial"/>
              </w:rPr>
              <w:t>11,7</w:t>
            </w:r>
          </w:p>
        </w:tc>
      </w:tr>
      <w:tr w:rsidR="00992030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992030" w:rsidRDefault="00992030" w:rsidP="0099203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1.625.138</w:t>
            </w:r>
          </w:p>
        </w:tc>
        <w:tc>
          <w:tcPr>
            <w:tcW w:w="1434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2.041.674</w:t>
            </w:r>
          </w:p>
        </w:tc>
        <w:tc>
          <w:tcPr>
            <w:tcW w:w="1338" w:type="dxa"/>
            <w:shd w:val="clear" w:color="auto" w:fill="auto"/>
            <w:noWrap/>
          </w:tcPr>
          <w:p w:rsidR="00992030" w:rsidRPr="00992030" w:rsidRDefault="00B15F45" w:rsidP="00992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06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8,7</w:t>
            </w:r>
          </w:p>
        </w:tc>
      </w:tr>
      <w:tr w:rsidR="00992030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992030" w:rsidRDefault="00992030" w:rsidP="009920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1.647.166</w:t>
            </w:r>
          </w:p>
        </w:tc>
        <w:tc>
          <w:tcPr>
            <w:tcW w:w="1434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2.040.594</w:t>
            </w:r>
          </w:p>
        </w:tc>
        <w:tc>
          <w:tcPr>
            <w:tcW w:w="1338" w:type="dxa"/>
            <w:shd w:val="clear" w:color="auto" w:fill="auto"/>
            <w:noWrap/>
          </w:tcPr>
          <w:p w:rsidR="00992030" w:rsidRPr="00992030" w:rsidRDefault="00B15F45" w:rsidP="00992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06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8,7</w:t>
            </w:r>
          </w:p>
        </w:tc>
      </w:tr>
      <w:tr w:rsidR="00992030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92030" w:rsidRDefault="00992030" w:rsidP="009920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Demir ve Demir Dışı Metaller </w:t>
            </w:r>
          </w:p>
        </w:tc>
        <w:tc>
          <w:tcPr>
            <w:tcW w:w="1463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1.048.711</w:t>
            </w:r>
          </w:p>
        </w:tc>
        <w:tc>
          <w:tcPr>
            <w:tcW w:w="1434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1.501.629</w:t>
            </w:r>
          </w:p>
        </w:tc>
        <w:tc>
          <w:tcPr>
            <w:tcW w:w="1338" w:type="dxa"/>
            <w:shd w:val="clear" w:color="auto" w:fill="auto"/>
            <w:noWrap/>
          </w:tcPr>
          <w:p w:rsidR="00992030" w:rsidRPr="00992030" w:rsidRDefault="00B15F45" w:rsidP="00992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06" w:type="dxa"/>
            <w:shd w:val="clear" w:color="auto" w:fill="auto"/>
            <w:noWrap/>
          </w:tcPr>
          <w:p w:rsidR="00992030" w:rsidRPr="00992030" w:rsidRDefault="00992030" w:rsidP="00992030">
            <w:pPr>
              <w:jc w:val="center"/>
              <w:rPr>
                <w:rFonts w:ascii="Arial" w:hAnsi="Arial" w:cs="Arial"/>
              </w:rPr>
            </w:pPr>
            <w:r w:rsidRPr="00992030">
              <w:rPr>
                <w:rFonts w:ascii="Arial" w:hAnsi="Arial" w:cs="Arial"/>
              </w:rPr>
              <w:t>6,4</w:t>
            </w:r>
          </w:p>
        </w:tc>
      </w:tr>
      <w:tr w:rsidR="00706B1C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06B1C" w:rsidRDefault="00706B1C" w:rsidP="00706B1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706B1C" w:rsidRPr="00706B1C" w:rsidRDefault="00706B1C" w:rsidP="00706B1C">
            <w:pPr>
              <w:jc w:val="center"/>
              <w:rPr>
                <w:rFonts w:ascii="Arial" w:hAnsi="Arial" w:cs="Arial"/>
                <w:b/>
              </w:rPr>
            </w:pPr>
            <w:r w:rsidRPr="00706B1C">
              <w:rPr>
                <w:rFonts w:ascii="Arial" w:hAnsi="Arial" w:cs="Arial"/>
                <w:b/>
              </w:rPr>
              <w:t>18.757.122</w:t>
            </w:r>
          </w:p>
        </w:tc>
        <w:tc>
          <w:tcPr>
            <w:tcW w:w="1434" w:type="dxa"/>
            <w:shd w:val="clear" w:color="auto" w:fill="auto"/>
            <w:noWrap/>
          </w:tcPr>
          <w:p w:rsidR="00706B1C" w:rsidRPr="00706B1C" w:rsidRDefault="00706B1C" w:rsidP="00706B1C">
            <w:pPr>
              <w:jc w:val="center"/>
              <w:rPr>
                <w:rFonts w:ascii="Arial" w:hAnsi="Arial" w:cs="Arial"/>
                <w:b/>
              </w:rPr>
            </w:pPr>
            <w:r w:rsidRPr="00706B1C">
              <w:rPr>
                <w:rFonts w:ascii="Arial" w:hAnsi="Arial" w:cs="Arial"/>
                <w:b/>
              </w:rPr>
              <w:t>23.363.783</w:t>
            </w:r>
          </w:p>
        </w:tc>
        <w:tc>
          <w:tcPr>
            <w:tcW w:w="1338" w:type="dxa"/>
            <w:shd w:val="clear" w:color="auto" w:fill="auto"/>
            <w:noWrap/>
          </w:tcPr>
          <w:p w:rsidR="00706B1C" w:rsidRPr="00706B1C" w:rsidRDefault="00B15F45" w:rsidP="00706B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706B1C" w:rsidRPr="0011209F" w:rsidRDefault="00706B1C" w:rsidP="00706B1C">
            <w:pPr>
              <w:jc w:val="center"/>
              <w:rPr>
                <w:rFonts w:ascii="Arial" w:hAnsi="Arial" w:cs="Arial"/>
                <w:b/>
              </w:rPr>
            </w:pPr>
            <w:r w:rsidRPr="0011209F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B15F45">
        <w:rPr>
          <w:b/>
        </w:rPr>
        <w:t>Nisan</w:t>
      </w:r>
      <w:r w:rsidR="00D651B5">
        <w:rPr>
          <w:b/>
        </w:rPr>
        <w:t xml:space="preserve"> 2022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B15F45">
        <w:rPr>
          <w:b/>
        </w:rPr>
        <w:t>24,6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B15F45">
        <w:rPr>
          <w:b/>
        </w:rPr>
        <w:t>23</w:t>
      </w:r>
      <w:r w:rsidR="00F20AC8" w:rsidRPr="00D06A1D">
        <w:rPr>
          <w:b/>
        </w:rPr>
        <w:t xml:space="preserve"> milyar </w:t>
      </w:r>
      <w:r w:rsidR="004379CE">
        <w:rPr>
          <w:b/>
        </w:rPr>
        <w:t>364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4379CE">
        <w:rPr>
          <w:b/>
        </w:rPr>
        <w:t>Nisan</w:t>
      </w:r>
      <w:r w:rsidR="00697809" w:rsidRPr="00B46CA9">
        <w:rPr>
          <w:b/>
        </w:rPr>
        <w:t xml:space="preserve"> </w:t>
      </w:r>
      <w:r w:rsidR="0089081F">
        <w:rPr>
          <w:b/>
        </w:rPr>
        <w:t>2022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4379CE">
        <w:rPr>
          <w:b/>
        </w:rPr>
        <w:t>11,5</w:t>
      </w:r>
      <w:r w:rsidRPr="00B46CA9">
        <w:rPr>
          <w:b/>
        </w:rPr>
        <w:t xml:space="preserve"> </w:t>
      </w:r>
      <w:r w:rsidR="004379CE">
        <w:rPr>
          <w:b/>
        </w:rPr>
        <w:t>artış</w:t>
      </w:r>
      <w:r w:rsidR="00B813BB" w:rsidRPr="00B46CA9">
        <w:rPr>
          <w:b/>
        </w:rPr>
        <w:t xml:space="preserve"> ile</w:t>
      </w:r>
      <w:r w:rsidR="00326C4A">
        <w:rPr>
          <w:b/>
        </w:rPr>
        <w:t xml:space="preserve"> Türkiye ihracatında ikinci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4379CE">
        <w:rPr>
          <w:b/>
        </w:rPr>
        <w:t>Nisan</w:t>
      </w:r>
      <w:r w:rsidR="00FC64B9">
        <w:rPr>
          <w:b/>
        </w:rPr>
        <w:t xml:space="preserve"> 202</w:t>
      </w:r>
      <w:r w:rsidR="0089081F">
        <w:rPr>
          <w:b/>
        </w:rPr>
        <w:t>2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89081F">
        <w:rPr>
          <w:b/>
        </w:rPr>
        <w:t>7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4379CE">
        <w:rPr>
          <w:b/>
        </w:rPr>
        <w:t>1,7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084963" w:rsidRPr="0034079A" w:rsidRDefault="00084963" w:rsidP="0034079A">
      <w:pPr>
        <w:rPr>
          <w:u w:val="single"/>
        </w:rPr>
      </w:pPr>
    </w:p>
    <w:p w:rsidR="00084963" w:rsidRDefault="0034079A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endüstrisinin</w:t>
      </w:r>
      <w:r w:rsidR="00084963">
        <w:rPr>
          <w:u w:val="single"/>
        </w:rPr>
        <w:t xml:space="preserve"> </w:t>
      </w:r>
      <w:r w:rsidR="00662F70">
        <w:rPr>
          <w:u w:val="single"/>
        </w:rPr>
        <w:t>Nisan</w:t>
      </w:r>
      <w:r w:rsidR="003259FA">
        <w:rPr>
          <w:u w:val="single"/>
        </w:rPr>
        <w:t xml:space="preserve"> 2022 ihracatı 2.7 milyar USD olarak gerçekleşmiştir.</w:t>
      </w:r>
    </w:p>
    <w:p w:rsidR="00B03480" w:rsidRDefault="00B03480" w:rsidP="00B03480">
      <w:pPr>
        <w:tabs>
          <w:tab w:val="left" w:pos="0"/>
        </w:tabs>
        <w:contextualSpacing/>
        <w:jc w:val="both"/>
        <w:rPr>
          <w:u w:val="single"/>
        </w:rPr>
      </w:pPr>
    </w:p>
    <w:p w:rsidR="00B03480" w:rsidRDefault="00B03480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Otomotiv endüstrisi Nisan ayında aylık </w:t>
      </w:r>
      <w:proofErr w:type="gramStart"/>
      <w:r>
        <w:rPr>
          <w:u w:val="single"/>
        </w:rPr>
        <w:t>bazda</w:t>
      </w:r>
      <w:proofErr w:type="gramEnd"/>
      <w:r>
        <w:rPr>
          <w:u w:val="single"/>
        </w:rPr>
        <w:t xml:space="preserve"> bu yılki en yüksek ihracat rakamına ulaşmıştır.</w:t>
      </w:r>
    </w:p>
    <w:p w:rsidR="00B03480" w:rsidRPr="00B11787" w:rsidRDefault="00B03480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E1ED6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Nisan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>
        <w:rPr>
          <w:u w:val="single"/>
        </w:rPr>
        <w:t>eşya taşımaya mahsus motorlu taşıtlar</w:t>
      </w:r>
      <w:r w:rsidR="003259FA">
        <w:rPr>
          <w:u w:val="single"/>
        </w:rPr>
        <w:t xml:space="preserve"> ve otobüs midibüs minibüs </w:t>
      </w:r>
      <w:r w:rsidR="000E57E0">
        <w:rPr>
          <w:u w:val="single"/>
        </w:rPr>
        <w:t>ürün gruplarında çift haneli artış yaşanmış</w:t>
      </w:r>
      <w:r>
        <w:rPr>
          <w:u w:val="single"/>
        </w:rPr>
        <w:t>tır.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Default="00AA51BF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Nisan</w:t>
      </w:r>
      <w:r w:rsidR="00B46CA9" w:rsidRPr="00DF1C0B">
        <w:rPr>
          <w:u w:val="single"/>
        </w:rPr>
        <w:t xml:space="preserve"> </w:t>
      </w:r>
      <w:r w:rsidR="00C909AA" w:rsidRPr="00DF1C0B">
        <w:rPr>
          <w:u w:val="single"/>
        </w:rPr>
        <w:t xml:space="preserve">ayında </w:t>
      </w:r>
      <w:r>
        <w:rPr>
          <w:u w:val="single"/>
        </w:rPr>
        <w:t>ABD, Slovenya ve İsrail’e yüksek oranlı ihracat artışları dikkat çekmiştir.</w:t>
      </w:r>
    </w:p>
    <w:p w:rsidR="001C383E" w:rsidRDefault="001C383E" w:rsidP="001C383E">
      <w:pPr>
        <w:pStyle w:val="ListeParagraf"/>
        <w:rPr>
          <w:u w:val="single"/>
        </w:rPr>
      </w:pPr>
    </w:p>
    <w:p w:rsidR="001C383E" w:rsidRPr="00DF1C0B" w:rsidRDefault="00EA5814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dört ayında</w:t>
      </w:r>
      <w:r w:rsidR="00A555CD">
        <w:rPr>
          <w:u w:val="single"/>
        </w:rPr>
        <w:t xml:space="preserve"> Euro/Dolar </w:t>
      </w:r>
      <w:proofErr w:type="gramStart"/>
      <w:r w:rsidR="00A555CD">
        <w:rPr>
          <w:u w:val="single"/>
        </w:rPr>
        <w:t>paritesi</w:t>
      </w:r>
      <w:proofErr w:type="gramEnd"/>
      <w:r w:rsidR="00A555CD">
        <w:rPr>
          <w:u w:val="single"/>
        </w:rPr>
        <w:t xml:space="preserve"> kaynaklı 7</w:t>
      </w:r>
      <w:r w:rsidR="001C383E">
        <w:rPr>
          <w:u w:val="single"/>
        </w:rPr>
        <w:t>00 milyon dolarlık ihracat kaybı oluşmuştur.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943B3D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dört</w:t>
      </w:r>
      <w:r w:rsidR="00C909AA">
        <w:rPr>
          <w:u w:val="single"/>
        </w:rPr>
        <w:t xml:space="preserve"> ayında</w:t>
      </w:r>
      <w:r w:rsidR="00131506">
        <w:rPr>
          <w:u w:val="single"/>
        </w:rPr>
        <w:t xml:space="preserve"> </w:t>
      </w:r>
      <w:r w:rsidR="00020F48">
        <w:rPr>
          <w:u w:val="single"/>
        </w:rPr>
        <w:t>otomotiv endüstrisi ihracatı %</w:t>
      </w:r>
      <w:r>
        <w:rPr>
          <w:u w:val="single"/>
        </w:rPr>
        <w:t>0,4 artmış</w:t>
      </w:r>
      <w:r w:rsidR="00881592">
        <w:rPr>
          <w:u w:val="single"/>
        </w:rPr>
        <w:t xml:space="preserve"> ve </w:t>
      </w:r>
      <w:r>
        <w:rPr>
          <w:u w:val="single"/>
        </w:rPr>
        <w:t>10,2</w:t>
      </w:r>
      <w:r w:rsidR="00020F48">
        <w:rPr>
          <w:u w:val="single"/>
        </w:rPr>
        <w:t xml:space="preserve"> milyar</w:t>
      </w:r>
      <w:r w:rsidR="00C909AA">
        <w:rPr>
          <w:u w:val="single"/>
        </w:rPr>
        <w:t xml:space="preserve"> USD olarak gerçekleşmiştir. </w:t>
      </w:r>
      <w:r>
        <w:rPr>
          <w:u w:val="single"/>
        </w:rPr>
        <w:t>İlk dört</w:t>
      </w:r>
      <w:r w:rsidR="00131506">
        <w:rPr>
          <w:u w:val="single"/>
        </w:rPr>
        <w:t xml:space="preserve"> ay</w:t>
      </w:r>
      <w:r w:rsidR="00020F48">
        <w:rPr>
          <w:u w:val="single"/>
        </w:rPr>
        <w:t>daki ortalama aylık ihracat 2,5</w:t>
      </w:r>
      <w:r w:rsidR="002D1E71">
        <w:rPr>
          <w:u w:val="single"/>
        </w:rPr>
        <w:t>5</w:t>
      </w:r>
      <w:r w:rsidR="00131506">
        <w:rPr>
          <w:u w:val="single"/>
        </w:rPr>
        <w:t xml:space="preserve"> milyar </w:t>
      </w:r>
      <w:proofErr w:type="spellStart"/>
      <w:r w:rsidR="00131506">
        <w:rPr>
          <w:u w:val="single"/>
        </w:rPr>
        <w:t>USD’dir</w:t>
      </w:r>
      <w:proofErr w:type="spellEnd"/>
      <w:r w:rsidR="00131506">
        <w:rPr>
          <w:u w:val="single"/>
        </w:rPr>
        <w:t xml:space="preserve">. </w:t>
      </w:r>
    </w:p>
    <w:p w:rsidR="003259FA" w:rsidRDefault="003259F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1116AB">
        <w:rPr>
          <w:rFonts w:ascii="Arial" w:hAnsi="Arial" w:cs="Arial"/>
          <w:b/>
          <w:snapToGrid w:val="0"/>
          <w:szCs w:val="20"/>
        </w:rPr>
        <w:t>Nisan</w:t>
      </w:r>
      <w:r w:rsidR="00481F08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481F08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481F08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 w:rsidP="00481F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481F08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481F08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481F08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1116AB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16AB" w:rsidRDefault="001116AB" w:rsidP="00111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16AB" w:rsidRPr="007100B8" w:rsidRDefault="001116AB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1.051.260.076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16AB" w:rsidRPr="007100B8" w:rsidRDefault="001116AB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1.150.907.507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16AB" w:rsidRPr="007100B8" w:rsidRDefault="00E837E4" w:rsidP="007100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16AB" w:rsidRPr="007100B8" w:rsidRDefault="001116AB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41,9</w:t>
            </w:r>
          </w:p>
        </w:tc>
      </w:tr>
      <w:tr w:rsidR="007100B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0B8" w:rsidRDefault="007100B8" w:rsidP="007100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899.254.709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806.781.688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-10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29,4</w:t>
            </w:r>
          </w:p>
        </w:tc>
      </w:tr>
      <w:tr w:rsidR="007100B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0B8" w:rsidRDefault="007100B8" w:rsidP="007100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299.782.896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461.861.213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16,8</w:t>
            </w:r>
          </w:p>
        </w:tc>
      </w:tr>
      <w:tr w:rsidR="007100B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0B8" w:rsidRDefault="007100B8" w:rsidP="007100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81.940.392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99.552.391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21,</w:t>
            </w:r>
            <w:r w:rsidR="00E837E4">
              <w:rPr>
                <w:rFonts w:ascii="Arial" w:hAnsi="Arial" w:cs="Aria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7100B8" w:rsidRDefault="007100B8" w:rsidP="007100B8">
            <w:pPr>
              <w:jc w:val="center"/>
              <w:rPr>
                <w:rFonts w:ascii="Arial" w:hAnsi="Arial" w:cs="Arial"/>
              </w:rPr>
            </w:pPr>
            <w:r w:rsidRPr="007100B8">
              <w:rPr>
                <w:rFonts w:ascii="Arial" w:hAnsi="Arial" w:cs="Arial"/>
              </w:rPr>
              <w:t>3,6</w:t>
            </w:r>
          </w:p>
        </w:tc>
      </w:tr>
      <w:tr w:rsidR="00E837E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7E4" w:rsidRDefault="00E837E4" w:rsidP="00E837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37E4" w:rsidRPr="00E837E4" w:rsidRDefault="00E837E4" w:rsidP="00E837E4">
            <w:pPr>
              <w:jc w:val="center"/>
              <w:rPr>
                <w:rFonts w:ascii="Arial" w:hAnsi="Arial" w:cs="Arial"/>
              </w:rPr>
            </w:pPr>
            <w:r w:rsidRPr="00E837E4">
              <w:rPr>
                <w:rFonts w:ascii="Arial" w:hAnsi="Arial" w:cs="Arial"/>
              </w:rPr>
              <w:t>129.932.975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37E4" w:rsidRPr="00E837E4" w:rsidRDefault="00E837E4" w:rsidP="00E837E4">
            <w:pPr>
              <w:jc w:val="center"/>
              <w:rPr>
                <w:rFonts w:ascii="Arial" w:hAnsi="Arial" w:cs="Arial"/>
              </w:rPr>
            </w:pPr>
            <w:r w:rsidRPr="00E837E4">
              <w:rPr>
                <w:rFonts w:ascii="Arial" w:hAnsi="Arial" w:cs="Arial"/>
              </w:rPr>
              <w:t>224.989.518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37E4" w:rsidRPr="00E837E4" w:rsidRDefault="00E837E4" w:rsidP="00E837E4">
            <w:pPr>
              <w:jc w:val="center"/>
              <w:rPr>
                <w:rFonts w:ascii="Arial" w:hAnsi="Arial" w:cs="Arial"/>
              </w:rPr>
            </w:pPr>
            <w:r w:rsidRPr="00E837E4">
              <w:rPr>
                <w:rFonts w:ascii="Arial" w:hAnsi="Arial" w:cs="Arial"/>
              </w:rPr>
              <w:t>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37E4" w:rsidRPr="00E837E4" w:rsidRDefault="00E837E4" w:rsidP="00E837E4">
            <w:pPr>
              <w:jc w:val="center"/>
              <w:rPr>
                <w:rFonts w:ascii="Arial" w:hAnsi="Arial" w:cs="Arial"/>
              </w:rPr>
            </w:pPr>
            <w:r w:rsidRPr="00E837E4">
              <w:rPr>
                <w:rFonts w:ascii="Arial" w:hAnsi="Arial" w:cs="Arial"/>
              </w:rPr>
              <w:t>8,2</w:t>
            </w:r>
          </w:p>
        </w:tc>
      </w:tr>
      <w:tr w:rsidR="007100B8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0B8" w:rsidRDefault="007100B8" w:rsidP="007100B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3F5AF2" w:rsidRDefault="007100B8" w:rsidP="007100B8">
            <w:pPr>
              <w:jc w:val="center"/>
              <w:rPr>
                <w:rFonts w:ascii="Arial" w:hAnsi="Arial" w:cs="Arial"/>
                <w:b/>
              </w:rPr>
            </w:pPr>
            <w:r w:rsidRPr="003F5AF2">
              <w:rPr>
                <w:rFonts w:ascii="Arial" w:hAnsi="Arial" w:cs="Arial"/>
                <w:b/>
              </w:rPr>
              <w:t>2.462.171.048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3F5AF2" w:rsidRDefault="007100B8" w:rsidP="007100B8">
            <w:pPr>
              <w:jc w:val="center"/>
              <w:rPr>
                <w:rFonts w:ascii="Arial" w:hAnsi="Arial" w:cs="Arial"/>
                <w:b/>
              </w:rPr>
            </w:pPr>
            <w:r w:rsidRPr="003F5AF2">
              <w:rPr>
                <w:rFonts w:ascii="Arial" w:hAnsi="Arial" w:cs="Arial"/>
                <w:b/>
              </w:rPr>
              <w:t>2.744.092.318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0B8" w:rsidRPr="003F5AF2" w:rsidRDefault="007100B8" w:rsidP="007100B8">
            <w:pPr>
              <w:jc w:val="center"/>
              <w:rPr>
                <w:rFonts w:ascii="Arial" w:hAnsi="Arial" w:cs="Arial"/>
                <w:b/>
              </w:rPr>
            </w:pPr>
            <w:r w:rsidRPr="003F5AF2">
              <w:rPr>
                <w:rFonts w:ascii="Arial" w:hAnsi="Arial" w:cs="Arial"/>
                <w:b/>
              </w:rPr>
              <w:t>11,</w:t>
            </w:r>
            <w:r w:rsidR="00E837E4" w:rsidRPr="003F5AF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0B8" w:rsidRPr="00F2710A" w:rsidRDefault="007100B8" w:rsidP="007100B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2710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04681">
        <w:rPr>
          <w:b/>
          <w:snapToGrid w:val="0"/>
          <w:szCs w:val="20"/>
        </w:rPr>
        <w:t>Bi</w:t>
      </w:r>
      <w:r w:rsidR="003F5AF2">
        <w:rPr>
          <w:b/>
          <w:snapToGrid w:val="0"/>
          <w:szCs w:val="20"/>
        </w:rPr>
        <w:t>nek Otomobil ihracatı Nisan</w:t>
      </w:r>
      <w:r w:rsidR="00F2710A">
        <w:rPr>
          <w:b/>
          <w:snapToGrid w:val="0"/>
          <w:szCs w:val="20"/>
        </w:rPr>
        <w:t xml:space="preserve"> 202</w:t>
      </w:r>
      <w:r w:rsidR="00214AF7">
        <w:rPr>
          <w:b/>
          <w:snapToGrid w:val="0"/>
          <w:szCs w:val="20"/>
        </w:rPr>
        <w:t>2</w:t>
      </w:r>
      <w:r w:rsidR="003F5AF2">
        <w:rPr>
          <w:b/>
          <w:snapToGrid w:val="0"/>
          <w:szCs w:val="20"/>
        </w:rPr>
        <w:t>’de %10</w:t>
      </w:r>
      <w:r w:rsidR="00214AF7">
        <w:rPr>
          <w:b/>
          <w:snapToGrid w:val="0"/>
          <w:szCs w:val="20"/>
        </w:rPr>
        <w:t xml:space="preserve"> azalmış</w:t>
      </w:r>
      <w:r w:rsidRPr="00004681">
        <w:rPr>
          <w:b/>
          <w:snapToGrid w:val="0"/>
          <w:szCs w:val="20"/>
        </w:rPr>
        <w:t xml:space="preserve"> ve </w:t>
      </w:r>
      <w:r w:rsidR="003F5AF2">
        <w:rPr>
          <w:b/>
          <w:snapToGrid w:val="0"/>
          <w:szCs w:val="20"/>
        </w:rPr>
        <w:t>807</w:t>
      </w:r>
      <w:r w:rsidRPr="00004681">
        <w:rPr>
          <w:b/>
          <w:snapToGrid w:val="0"/>
          <w:szCs w:val="20"/>
        </w:rPr>
        <w:t xml:space="preserve"> milyon USD olarak gerçekleşmiştir. </w:t>
      </w:r>
    </w:p>
    <w:p w:rsidR="00004681" w:rsidRPr="00004681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3F5AF2">
        <w:rPr>
          <w:b/>
          <w:snapToGrid w:val="0"/>
          <w:szCs w:val="20"/>
        </w:rPr>
        <w:t>Nisan</w:t>
      </w:r>
      <w:r w:rsidR="00511D69" w:rsidRPr="00817FEE">
        <w:rPr>
          <w:b/>
          <w:snapToGrid w:val="0"/>
          <w:szCs w:val="20"/>
        </w:rPr>
        <w:t xml:space="preserve"> 2</w:t>
      </w:r>
      <w:r w:rsidR="00214AF7">
        <w:rPr>
          <w:b/>
          <w:snapToGrid w:val="0"/>
          <w:szCs w:val="20"/>
        </w:rPr>
        <w:t>022</w:t>
      </w:r>
      <w:r w:rsidR="00071955">
        <w:rPr>
          <w:b/>
          <w:snapToGrid w:val="0"/>
          <w:szCs w:val="20"/>
        </w:rPr>
        <w:t>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3F5AF2">
        <w:rPr>
          <w:b/>
          <w:snapToGrid w:val="0"/>
          <w:szCs w:val="20"/>
        </w:rPr>
        <w:t>9,5</w:t>
      </w:r>
      <w:r w:rsidR="0001011D" w:rsidRPr="00817FEE">
        <w:rPr>
          <w:b/>
          <w:snapToGrid w:val="0"/>
          <w:szCs w:val="20"/>
        </w:rPr>
        <w:t xml:space="preserve"> </w:t>
      </w:r>
      <w:r w:rsidR="00004681">
        <w:rPr>
          <w:b/>
          <w:snapToGrid w:val="0"/>
          <w:szCs w:val="20"/>
        </w:rPr>
        <w:t>artarak</w:t>
      </w:r>
      <w:r w:rsidR="00511D69" w:rsidRPr="00817FEE">
        <w:rPr>
          <w:b/>
          <w:snapToGrid w:val="0"/>
          <w:szCs w:val="20"/>
        </w:rPr>
        <w:t xml:space="preserve"> </w:t>
      </w:r>
      <w:r w:rsidR="00F2710A">
        <w:rPr>
          <w:b/>
          <w:snapToGrid w:val="0"/>
          <w:szCs w:val="20"/>
        </w:rPr>
        <w:t xml:space="preserve">1 milyar </w:t>
      </w:r>
      <w:r w:rsidR="003F5AF2">
        <w:rPr>
          <w:b/>
          <w:snapToGrid w:val="0"/>
          <w:szCs w:val="20"/>
        </w:rPr>
        <w:t>151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0065AE">
        <w:rPr>
          <w:b/>
          <w:snapToGrid w:val="0"/>
          <w:szCs w:val="20"/>
        </w:rPr>
        <w:t>54</w:t>
      </w:r>
      <w:r w:rsidR="008B5094">
        <w:rPr>
          <w:b/>
          <w:snapToGrid w:val="0"/>
          <w:szCs w:val="20"/>
        </w:rPr>
        <w:t xml:space="preserve"> </w:t>
      </w:r>
      <w:r w:rsidR="000065AE">
        <w:rPr>
          <w:b/>
          <w:snapToGrid w:val="0"/>
          <w:szCs w:val="20"/>
        </w:rPr>
        <w:t>artarak 462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0065AE">
        <w:rPr>
          <w:b/>
          <w:snapToGrid w:val="0"/>
          <w:szCs w:val="20"/>
        </w:rPr>
        <w:t>21,5</w:t>
      </w:r>
      <w:r w:rsidR="00A15CFD">
        <w:rPr>
          <w:b/>
          <w:snapToGrid w:val="0"/>
          <w:szCs w:val="20"/>
        </w:rPr>
        <w:t xml:space="preserve"> </w:t>
      </w:r>
      <w:r w:rsidR="00214AF7">
        <w:rPr>
          <w:b/>
          <w:snapToGrid w:val="0"/>
          <w:szCs w:val="20"/>
        </w:rPr>
        <w:t>art</w:t>
      </w:r>
      <w:r w:rsidR="000065AE">
        <w:rPr>
          <w:b/>
          <w:snapToGrid w:val="0"/>
          <w:szCs w:val="20"/>
        </w:rPr>
        <w:t>arak 100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8F425C">
        <w:rPr>
          <w:snapToGrid w:val="0"/>
          <w:szCs w:val="20"/>
        </w:rPr>
        <w:t>5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</w:t>
      </w:r>
      <w:r w:rsidR="00004681">
        <w:rPr>
          <w:snapToGrid w:val="0"/>
          <w:szCs w:val="20"/>
        </w:rPr>
        <w:t>artış</w:t>
      </w:r>
      <w:r w:rsidR="00910BE2" w:rsidRPr="005B71E0">
        <w:rPr>
          <w:snapToGrid w:val="0"/>
          <w:szCs w:val="20"/>
        </w:rPr>
        <w:t xml:space="preserve"> görülürken</w:t>
      </w:r>
      <w:r w:rsidR="00FC33E0" w:rsidRPr="005B71E0">
        <w:rPr>
          <w:snapToGrid w:val="0"/>
          <w:szCs w:val="20"/>
        </w:rPr>
        <w:t>, yine önemli pazarlarımızdan</w:t>
      </w:r>
      <w:r w:rsidR="00004681">
        <w:rPr>
          <w:snapToGrid w:val="0"/>
          <w:szCs w:val="20"/>
        </w:rPr>
        <w:t xml:space="preserve"> </w:t>
      </w:r>
      <w:r w:rsidR="008F425C">
        <w:rPr>
          <w:snapToGrid w:val="0"/>
          <w:szCs w:val="20"/>
        </w:rPr>
        <w:t>ABD’ye %8</w:t>
      </w:r>
      <w:r w:rsidR="00F2710A">
        <w:rPr>
          <w:snapToGrid w:val="0"/>
          <w:szCs w:val="20"/>
        </w:rPr>
        <w:t>5</w:t>
      </w:r>
      <w:r w:rsidR="00675B12">
        <w:rPr>
          <w:snapToGrid w:val="0"/>
          <w:szCs w:val="20"/>
        </w:rPr>
        <w:t>,</w:t>
      </w:r>
      <w:r w:rsidR="00E0549B">
        <w:rPr>
          <w:snapToGrid w:val="0"/>
          <w:szCs w:val="20"/>
        </w:rPr>
        <w:t xml:space="preserve"> Polonya’y</w:t>
      </w:r>
      <w:r w:rsidR="008F425C">
        <w:rPr>
          <w:snapToGrid w:val="0"/>
          <w:szCs w:val="20"/>
        </w:rPr>
        <w:t>a %14</w:t>
      </w:r>
      <w:r w:rsidR="00E0549B">
        <w:rPr>
          <w:snapToGrid w:val="0"/>
          <w:szCs w:val="20"/>
        </w:rPr>
        <w:t>,</w:t>
      </w:r>
      <w:r w:rsidR="00004681">
        <w:rPr>
          <w:snapToGrid w:val="0"/>
          <w:szCs w:val="20"/>
        </w:rPr>
        <w:t xml:space="preserve"> </w:t>
      </w:r>
      <w:r w:rsidR="008F425C">
        <w:rPr>
          <w:snapToGrid w:val="0"/>
          <w:szCs w:val="20"/>
        </w:rPr>
        <w:t xml:space="preserve">Belçika’ya %15, </w:t>
      </w:r>
      <w:r w:rsidR="00675B12">
        <w:rPr>
          <w:snapToGrid w:val="0"/>
          <w:szCs w:val="20"/>
        </w:rPr>
        <w:t>Fas’a %70</w:t>
      </w:r>
      <w:r w:rsidR="00E0549B">
        <w:rPr>
          <w:snapToGrid w:val="0"/>
          <w:szCs w:val="20"/>
        </w:rPr>
        <w:t xml:space="preserve"> </w:t>
      </w:r>
      <w:r w:rsidR="00004681">
        <w:rPr>
          <w:snapToGrid w:val="0"/>
          <w:szCs w:val="20"/>
        </w:rPr>
        <w:t xml:space="preserve">ihracat artışı,  </w:t>
      </w:r>
      <w:r w:rsidR="00675B12">
        <w:rPr>
          <w:snapToGrid w:val="0"/>
          <w:szCs w:val="20"/>
        </w:rPr>
        <w:t xml:space="preserve">Rusya’ya %41, İtalya’ya %10, </w:t>
      </w:r>
      <w:r w:rsidR="00550E99">
        <w:rPr>
          <w:snapToGrid w:val="0"/>
          <w:szCs w:val="20"/>
        </w:rPr>
        <w:t xml:space="preserve"> Slovenya’ya %6</w:t>
      </w:r>
      <w:r w:rsidR="00C774CC">
        <w:rPr>
          <w:snapToGrid w:val="0"/>
          <w:szCs w:val="20"/>
        </w:rPr>
        <w:t>8</w:t>
      </w:r>
      <w:r w:rsidR="00550E99">
        <w:rPr>
          <w:snapToGrid w:val="0"/>
          <w:szCs w:val="20"/>
        </w:rPr>
        <w:t>, Mısır’a %38</w:t>
      </w:r>
      <w:r w:rsidR="0075070B">
        <w:rPr>
          <w:snapToGrid w:val="0"/>
          <w:szCs w:val="20"/>
        </w:rPr>
        <w:t xml:space="preserve"> </w:t>
      </w:r>
      <w:r w:rsidR="00004681">
        <w:rPr>
          <w:snapToGrid w:val="0"/>
          <w:szCs w:val="20"/>
        </w:rPr>
        <w:t>ihracat düşüşü</w:t>
      </w:r>
      <w:r w:rsidR="00EE7A2C" w:rsidRPr="005B71E0">
        <w:rPr>
          <w:snapToGrid w:val="0"/>
          <w:szCs w:val="20"/>
        </w:rPr>
        <w:t xml:space="preserve">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550E99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Nisan</w:t>
      </w:r>
      <w:r w:rsidR="00E106A2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>202</w:t>
      </w:r>
      <w:r w:rsidR="00BC6925">
        <w:rPr>
          <w:snapToGrid w:val="0"/>
          <w:szCs w:val="20"/>
        </w:rPr>
        <w:t>2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BC6925">
        <w:rPr>
          <w:snapToGrid w:val="0"/>
          <w:szCs w:val="20"/>
        </w:rPr>
        <w:t>e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9426DE">
        <w:rPr>
          <w:snapToGrid w:val="0"/>
          <w:szCs w:val="20"/>
        </w:rPr>
        <w:t>53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 w:rsidR="009426DE">
        <w:rPr>
          <w:snapToGrid w:val="0"/>
          <w:szCs w:val="20"/>
        </w:rPr>
        <w:t>30</w:t>
      </w:r>
      <w:r w:rsidR="00D42EA4">
        <w:rPr>
          <w:snapToGrid w:val="0"/>
          <w:szCs w:val="20"/>
        </w:rPr>
        <w:t>,</w:t>
      </w:r>
      <w:r w:rsidR="00AA3127" w:rsidRPr="00AA312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Almanya’ya </w:t>
      </w:r>
      <w:r w:rsidR="00882E5E">
        <w:rPr>
          <w:snapToGrid w:val="0"/>
          <w:szCs w:val="20"/>
        </w:rPr>
        <w:t>%</w:t>
      </w:r>
      <w:r w:rsidR="009426DE">
        <w:rPr>
          <w:snapToGrid w:val="0"/>
          <w:szCs w:val="20"/>
        </w:rPr>
        <w:t>55</w:t>
      </w:r>
      <w:r w:rsidR="0075070B">
        <w:rPr>
          <w:snapToGrid w:val="0"/>
          <w:szCs w:val="20"/>
        </w:rPr>
        <w:t xml:space="preserve">, </w:t>
      </w:r>
      <w:r w:rsidR="009426DE">
        <w:rPr>
          <w:snapToGrid w:val="0"/>
          <w:szCs w:val="20"/>
        </w:rPr>
        <w:t>Belçika’ya %32, ABD’ye %43</w:t>
      </w:r>
      <w:r w:rsidR="006F5574">
        <w:rPr>
          <w:snapToGrid w:val="0"/>
          <w:szCs w:val="20"/>
        </w:rPr>
        <w:t>, Mısır’a %51, Fas’a %62</w:t>
      </w:r>
      <w:r w:rsidR="0075070B">
        <w:rPr>
          <w:snapToGrid w:val="0"/>
          <w:szCs w:val="20"/>
        </w:rPr>
        <w:t xml:space="preserve"> ihracat </w:t>
      </w:r>
      <w:r w:rsidR="00BC6925">
        <w:rPr>
          <w:snapToGrid w:val="0"/>
          <w:szCs w:val="20"/>
        </w:rPr>
        <w:t>düşüşü</w:t>
      </w:r>
      <w:r w:rsidR="004E213E">
        <w:rPr>
          <w:snapToGrid w:val="0"/>
          <w:szCs w:val="20"/>
        </w:rPr>
        <w:t xml:space="preserve"> görülürken,</w:t>
      </w:r>
      <w:r w:rsidR="00AA3127">
        <w:rPr>
          <w:snapToGrid w:val="0"/>
          <w:szCs w:val="20"/>
        </w:rPr>
        <w:t xml:space="preserve"> </w:t>
      </w:r>
      <w:r w:rsidR="006F5574">
        <w:rPr>
          <w:snapToGrid w:val="0"/>
          <w:szCs w:val="20"/>
        </w:rPr>
        <w:t xml:space="preserve">Birleşik Krallığa %92, İspanya’ya %46, Polonya’ya </w:t>
      </w:r>
      <w:r w:rsidR="00383D74">
        <w:rPr>
          <w:snapToGrid w:val="0"/>
          <w:szCs w:val="20"/>
        </w:rPr>
        <w:t>%67, İsrail’e %90, Slovenya’ya %130</w:t>
      </w:r>
      <w:r w:rsidR="00910BE2">
        <w:rPr>
          <w:snapToGrid w:val="0"/>
          <w:szCs w:val="20"/>
        </w:rPr>
        <w:t xml:space="preserve"> ihracat</w:t>
      </w:r>
      <w:r w:rsidR="00450C39">
        <w:rPr>
          <w:snapToGrid w:val="0"/>
          <w:szCs w:val="20"/>
        </w:rPr>
        <w:t xml:space="preserve"> artışı</w:t>
      </w:r>
      <w:r w:rsidR="0075070B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277676">
        <w:rPr>
          <w:snapToGrid w:val="0"/>
          <w:szCs w:val="20"/>
        </w:rPr>
        <w:t>Slovenya’ya %248, ABD’ye %348, İtalya’ya %112</w:t>
      </w:r>
      <w:r w:rsidR="0075070B">
        <w:rPr>
          <w:snapToGrid w:val="0"/>
          <w:szCs w:val="20"/>
        </w:rPr>
        <w:t>,</w:t>
      </w:r>
      <w:r w:rsidR="004E213E">
        <w:rPr>
          <w:snapToGrid w:val="0"/>
          <w:szCs w:val="20"/>
        </w:rPr>
        <w:t xml:space="preserve"> </w:t>
      </w:r>
      <w:r w:rsidR="00277676">
        <w:rPr>
          <w:snapToGrid w:val="0"/>
          <w:szCs w:val="20"/>
        </w:rPr>
        <w:t>Fransa’ya</w:t>
      </w:r>
      <w:r w:rsidR="00B639F9">
        <w:rPr>
          <w:snapToGrid w:val="0"/>
          <w:szCs w:val="20"/>
        </w:rPr>
        <w:t xml:space="preserve"> %93, Belçika’ya %39</w:t>
      </w:r>
      <w:r w:rsidR="0075070B">
        <w:rPr>
          <w:snapToGrid w:val="0"/>
          <w:szCs w:val="20"/>
        </w:rPr>
        <w:t xml:space="preserve"> ihracat</w:t>
      </w:r>
      <w:r w:rsidR="004E213E">
        <w:rPr>
          <w:snapToGrid w:val="0"/>
          <w:szCs w:val="20"/>
        </w:rPr>
        <w:t xml:space="preserve"> artışı, </w:t>
      </w:r>
      <w:r w:rsidR="00B639F9">
        <w:rPr>
          <w:snapToGrid w:val="0"/>
          <w:szCs w:val="20"/>
        </w:rPr>
        <w:t>Birleşik Krallığa %37</w:t>
      </w:r>
      <w:r w:rsidR="004E213E">
        <w:rPr>
          <w:snapToGrid w:val="0"/>
          <w:szCs w:val="20"/>
        </w:rPr>
        <w:t xml:space="preserve"> ihracat düşüşü 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D42EA4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42EA4">
        <w:rPr>
          <w:snapToGrid w:val="0"/>
          <w:szCs w:val="20"/>
        </w:rPr>
        <w:t xml:space="preserve">Otobüs Minibüs Midibüs ürün grubunda ise </w:t>
      </w:r>
      <w:r w:rsidR="004533D4" w:rsidRPr="00D42EA4">
        <w:rPr>
          <w:snapToGrid w:val="0"/>
          <w:szCs w:val="20"/>
        </w:rPr>
        <w:t xml:space="preserve">en fazla ihracat yapılan ülke olan </w:t>
      </w:r>
      <w:r w:rsidR="00E55619">
        <w:rPr>
          <w:snapToGrid w:val="0"/>
          <w:szCs w:val="20"/>
        </w:rPr>
        <w:t>Fransa</w:t>
      </w:r>
      <w:r w:rsidR="00D42EA4" w:rsidRPr="00D42EA4">
        <w:rPr>
          <w:snapToGrid w:val="0"/>
          <w:szCs w:val="20"/>
        </w:rPr>
        <w:t xml:space="preserve">’ya </w:t>
      </w:r>
      <w:r w:rsidR="00597B3A" w:rsidRPr="00D42EA4">
        <w:rPr>
          <w:snapToGrid w:val="0"/>
          <w:szCs w:val="20"/>
        </w:rPr>
        <w:t xml:space="preserve"> %</w:t>
      </w:r>
      <w:r w:rsidR="00F370B1">
        <w:rPr>
          <w:snapToGrid w:val="0"/>
          <w:szCs w:val="20"/>
        </w:rPr>
        <w:t>96</w:t>
      </w:r>
      <w:r w:rsidR="000810FF" w:rsidRPr="00D42EA4">
        <w:rPr>
          <w:snapToGrid w:val="0"/>
          <w:szCs w:val="20"/>
        </w:rPr>
        <w:t xml:space="preserve">, </w:t>
      </w:r>
      <w:r w:rsidR="00D42EA4" w:rsidRPr="00D42EA4">
        <w:rPr>
          <w:snapToGrid w:val="0"/>
          <w:szCs w:val="20"/>
        </w:rPr>
        <w:t>yine önem</w:t>
      </w:r>
      <w:r w:rsidR="0075070B">
        <w:rPr>
          <w:snapToGrid w:val="0"/>
          <w:szCs w:val="20"/>
        </w:rPr>
        <w:t>li pazarlarımızdan</w:t>
      </w:r>
      <w:r w:rsidR="00E55619">
        <w:rPr>
          <w:snapToGrid w:val="0"/>
          <w:szCs w:val="20"/>
        </w:rPr>
        <w:t xml:space="preserve">, </w:t>
      </w:r>
      <w:r w:rsidR="006639DA">
        <w:rPr>
          <w:snapToGrid w:val="0"/>
          <w:szCs w:val="20"/>
        </w:rPr>
        <w:t>Almanya’ya %22</w:t>
      </w:r>
      <w:r w:rsidR="0075070B">
        <w:rPr>
          <w:snapToGrid w:val="0"/>
          <w:szCs w:val="20"/>
        </w:rPr>
        <w:t xml:space="preserve">, </w:t>
      </w:r>
      <w:r w:rsidR="006639DA">
        <w:rPr>
          <w:snapToGrid w:val="0"/>
          <w:szCs w:val="20"/>
        </w:rPr>
        <w:t xml:space="preserve">Azerbaycan’a </w:t>
      </w:r>
      <w:r w:rsidR="00E55619">
        <w:rPr>
          <w:snapToGrid w:val="0"/>
          <w:szCs w:val="20"/>
        </w:rPr>
        <w:t xml:space="preserve">çok yüksek oranlı ihracat artışı, </w:t>
      </w:r>
      <w:r w:rsidR="006639DA">
        <w:rPr>
          <w:snapToGrid w:val="0"/>
          <w:szCs w:val="20"/>
        </w:rPr>
        <w:t>Macaristan’a</w:t>
      </w:r>
      <w:r w:rsidR="00A223A0">
        <w:rPr>
          <w:snapToGrid w:val="0"/>
          <w:szCs w:val="20"/>
        </w:rPr>
        <w:t xml:space="preserve"> %96</w:t>
      </w:r>
      <w:r w:rsidR="00850167" w:rsidRPr="00D42EA4">
        <w:rPr>
          <w:snapToGrid w:val="0"/>
          <w:szCs w:val="20"/>
        </w:rPr>
        <w:t xml:space="preserve"> ihracat </w:t>
      </w:r>
      <w:r w:rsidR="00D42EA4">
        <w:rPr>
          <w:snapToGrid w:val="0"/>
          <w:szCs w:val="20"/>
        </w:rPr>
        <w:t xml:space="preserve">düşüşü görülmüştür.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Diğer ürün grupları arasında yer a</w:t>
      </w:r>
      <w:r w:rsidR="0075070B">
        <w:rPr>
          <w:snapToGrid w:val="0"/>
          <w:szCs w:val="20"/>
        </w:rPr>
        <w:t xml:space="preserve">lan </w:t>
      </w:r>
      <w:r w:rsidR="000065AE">
        <w:rPr>
          <w:snapToGrid w:val="0"/>
          <w:szCs w:val="20"/>
        </w:rPr>
        <w:t>Çekiciler ihracatı ise Nisan 2022’de %71,5</w:t>
      </w:r>
      <w:r>
        <w:rPr>
          <w:snapToGrid w:val="0"/>
          <w:szCs w:val="20"/>
        </w:rPr>
        <w:t xml:space="preserve"> ar</w:t>
      </w:r>
      <w:r w:rsidR="006378F2">
        <w:rPr>
          <w:snapToGrid w:val="0"/>
          <w:szCs w:val="20"/>
        </w:rPr>
        <w:t>t</w:t>
      </w:r>
      <w:r w:rsidR="000065AE">
        <w:rPr>
          <w:snapToGrid w:val="0"/>
          <w:szCs w:val="20"/>
        </w:rPr>
        <w:t>mış ve 181</w:t>
      </w:r>
      <w:r>
        <w:rPr>
          <w:snapToGrid w:val="0"/>
          <w:szCs w:val="20"/>
        </w:rPr>
        <w:t xml:space="preserve"> milyon dolar olarak gerçekleşmiştir. </w:t>
      </w: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40242">
        <w:rPr>
          <w:rFonts w:ascii="Arial" w:hAnsi="Arial" w:cs="Arial"/>
          <w:b/>
          <w:snapToGrid w:val="0"/>
          <w:szCs w:val="20"/>
        </w:rPr>
        <w:t>Nisan</w:t>
      </w:r>
      <w:r w:rsidR="006205B2">
        <w:rPr>
          <w:rFonts w:ascii="Arial" w:hAnsi="Arial" w:cs="Arial"/>
          <w:b/>
          <w:snapToGrid w:val="0"/>
          <w:szCs w:val="20"/>
        </w:rPr>
        <w:t xml:space="preserve"> </w:t>
      </w:r>
      <w:r w:rsidR="00D7339B">
        <w:rPr>
          <w:rFonts w:ascii="Arial" w:hAnsi="Arial" w:cs="Arial"/>
          <w:b/>
          <w:snapToGrid w:val="0"/>
          <w:szCs w:val="20"/>
        </w:rPr>
        <w:t>2022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D733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840242">
              <w:rPr>
                <w:rFonts w:ascii="Arial" w:hAnsi="Arial" w:cs="Arial"/>
                <w:b/>
                <w:bCs/>
              </w:rPr>
              <w:t xml:space="preserve"> Nisan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D7339B">
              <w:rPr>
                <w:rFonts w:ascii="Arial" w:hAnsi="Arial" w:cs="Arial"/>
                <w:b/>
                <w:bCs/>
              </w:rPr>
              <w:t>2</w:t>
            </w:r>
            <w:r w:rsidR="00840242">
              <w:rPr>
                <w:rFonts w:ascii="Arial" w:hAnsi="Arial" w:cs="Arial"/>
                <w:b/>
                <w:bCs/>
              </w:rPr>
              <w:t xml:space="preserve"> Nisan</w:t>
            </w:r>
            <w:r w:rsidR="008F27E1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417.947.702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395.856.943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14,4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219.895.917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258.224.582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9,4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308.947.141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253.161.542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9,2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200.630.696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211.851.974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CC6856" w:rsidP="008402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7,7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149.562.904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205.042.068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37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7,</w:t>
            </w:r>
            <w:r w:rsidR="00CC6856">
              <w:rPr>
                <w:rFonts w:ascii="Arial" w:hAnsi="Arial" w:cs="Arial"/>
              </w:rPr>
              <w:t>5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97.672.711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187.991.662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92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6,</w:t>
            </w:r>
            <w:r w:rsidR="00CC6856">
              <w:rPr>
                <w:rFonts w:ascii="Arial" w:hAnsi="Arial" w:cs="Arial"/>
              </w:rPr>
              <w:t>9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101.811.297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131.554.558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4,</w:t>
            </w:r>
            <w:r w:rsidR="00CC6856">
              <w:rPr>
                <w:rFonts w:ascii="Arial" w:hAnsi="Arial" w:cs="Arial"/>
              </w:rPr>
              <w:t>8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63.808.752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124.399.863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9</w:t>
            </w:r>
            <w:r w:rsidR="00CC6856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4,5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86.259.496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93.592.706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8,5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3,4</w:t>
            </w:r>
          </w:p>
        </w:tc>
      </w:tr>
      <w:tr w:rsidR="00840242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43.929.180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66.072.408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50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40242" w:rsidRPr="00840242" w:rsidRDefault="00840242" w:rsidP="00840242">
            <w:pPr>
              <w:jc w:val="center"/>
              <w:rPr>
                <w:rFonts w:ascii="Arial" w:hAnsi="Arial" w:cs="Arial"/>
              </w:rPr>
            </w:pPr>
            <w:r w:rsidRPr="00840242">
              <w:rPr>
                <w:rFonts w:ascii="Arial" w:hAnsi="Arial" w:cs="Arial"/>
              </w:rPr>
              <w:t>2,4</w:t>
            </w:r>
          </w:p>
        </w:tc>
      </w:tr>
      <w:tr w:rsidR="005D0B39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D0B39" w:rsidRPr="00902275" w:rsidRDefault="005D0B39" w:rsidP="005D0B39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5D0B39" w:rsidRPr="005D0B39" w:rsidRDefault="005D0B39" w:rsidP="005D0B39">
            <w:pPr>
              <w:jc w:val="center"/>
              <w:rPr>
                <w:rFonts w:ascii="Arial" w:hAnsi="Arial" w:cs="Arial"/>
              </w:rPr>
            </w:pPr>
            <w:r w:rsidRPr="005D0B39">
              <w:rPr>
                <w:rFonts w:ascii="Arial" w:hAnsi="Arial" w:cs="Arial"/>
              </w:rPr>
              <w:t>1.690.465.797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D0B39" w:rsidRPr="005D0B39" w:rsidRDefault="005D0B39" w:rsidP="005D0B39">
            <w:pPr>
              <w:jc w:val="center"/>
              <w:rPr>
                <w:rFonts w:ascii="Arial" w:hAnsi="Arial" w:cs="Arial"/>
              </w:rPr>
            </w:pPr>
            <w:r w:rsidRPr="005D0B39">
              <w:rPr>
                <w:rFonts w:ascii="Arial" w:hAnsi="Arial" w:cs="Arial"/>
              </w:rPr>
              <w:t>1.927.748.306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D0B39" w:rsidRPr="005D0B39" w:rsidRDefault="005D0B39" w:rsidP="005D0B39">
            <w:pPr>
              <w:jc w:val="center"/>
              <w:rPr>
                <w:rFonts w:ascii="Arial" w:hAnsi="Arial" w:cs="Arial"/>
              </w:rPr>
            </w:pPr>
            <w:r w:rsidRPr="005D0B39"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D0B39" w:rsidRPr="005D0B39" w:rsidRDefault="005D0B39" w:rsidP="005D0B39">
            <w:pPr>
              <w:jc w:val="center"/>
              <w:rPr>
                <w:rFonts w:ascii="Arial" w:hAnsi="Arial" w:cs="Arial"/>
              </w:rPr>
            </w:pPr>
            <w:r w:rsidRPr="005D0B39">
              <w:rPr>
                <w:rFonts w:ascii="Arial" w:hAnsi="Arial" w:cs="Arial"/>
              </w:rPr>
              <w:t>70,2</w:t>
            </w:r>
          </w:p>
        </w:tc>
      </w:tr>
      <w:tr w:rsidR="001C3502" w:rsidTr="00C803CE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C3502" w:rsidRPr="00902275" w:rsidRDefault="001C3502" w:rsidP="001C3502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3502" w:rsidRPr="003F5AF2" w:rsidRDefault="001C3502" w:rsidP="001C3502">
            <w:pPr>
              <w:jc w:val="center"/>
              <w:rPr>
                <w:rFonts w:ascii="Arial" w:hAnsi="Arial" w:cs="Arial"/>
                <w:b/>
              </w:rPr>
            </w:pPr>
            <w:r w:rsidRPr="003F5AF2">
              <w:rPr>
                <w:rFonts w:ascii="Arial" w:hAnsi="Arial" w:cs="Arial"/>
                <w:b/>
              </w:rPr>
              <w:t>2.462.171.048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3502" w:rsidRPr="003F5AF2" w:rsidRDefault="001C3502" w:rsidP="001C3502">
            <w:pPr>
              <w:jc w:val="center"/>
              <w:rPr>
                <w:rFonts w:ascii="Arial" w:hAnsi="Arial" w:cs="Arial"/>
                <w:b/>
              </w:rPr>
            </w:pPr>
            <w:r w:rsidRPr="003F5AF2">
              <w:rPr>
                <w:rFonts w:ascii="Arial" w:hAnsi="Arial" w:cs="Arial"/>
                <w:b/>
              </w:rPr>
              <w:t>2.744.092.318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3502" w:rsidRPr="003F5AF2" w:rsidRDefault="001C3502" w:rsidP="001C3502">
            <w:pPr>
              <w:jc w:val="center"/>
              <w:rPr>
                <w:rFonts w:ascii="Arial" w:hAnsi="Arial" w:cs="Arial"/>
                <w:b/>
              </w:rPr>
            </w:pPr>
            <w:r w:rsidRPr="003F5AF2">
              <w:rPr>
                <w:rFonts w:ascii="Arial" w:hAnsi="Arial" w:cs="Arial"/>
                <w:b/>
              </w:rPr>
              <w:t>11,5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C3502" w:rsidRPr="006205B2" w:rsidRDefault="001C3502" w:rsidP="001C3502">
            <w:pPr>
              <w:jc w:val="center"/>
              <w:rPr>
                <w:rFonts w:ascii="Arial" w:hAnsi="Arial" w:cs="Arial"/>
                <w:b/>
              </w:rPr>
            </w:pPr>
            <w:r w:rsidRPr="006205B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445B63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0511D6" w:rsidRPr="006205B2">
        <w:rPr>
          <w:b/>
          <w:snapToGrid w:val="0"/>
          <w:szCs w:val="20"/>
        </w:rPr>
        <w:t xml:space="preserve"> </w:t>
      </w:r>
      <w:r w:rsidR="007B69EC">
        <w:rPr>
          <w:b/>
          <w:snapToGrid w:val="0"/>
          <w:szCs w:val="20"/>
        </w:rPr>
        <w:t>2022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396</w:t>
      </w:r>
      <w:r w:rsidR="007B69EC">
        <w:rPr>
          <w:b/>
          <w:snapToGrid w:val="0"/>
          <w:szCs w:val="20"/>
        </w:rPr>
        <w:t xml:space="preserve"> </w:t>
      </w:r>
      <w:r w:rsidR="00DF0D78" w:rsidRPr="006205B2">
        <w:rPr>
          <w:b/>
          <w:snapToGrid w:val="0"/>
          <w:szCs w:val="20"/>
        </w:rPr>
        <w:t xml:space="preserve">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  <w:r w:rsidR="007B69EC">
        <w:rPr>
          <w:b/>
          <w:snapToGrid w:val="0"/>
          <w:szCs w:val="20"/>
        </w:rPr>
        <w:t xml:space="preserve"> Almanya’ya yönelik ihracat %5 azal</w:t>
      </w:r>
      <w:r w:rsidR="008F27E1">
        <w:rPr>
          <w:b/>
          <w:snapToGrid w:val="0"/>
          <w:szCs w:val="20"/>
        </w:rPr>
        <w:t>mıştır.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3E5A8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CD187A">
        <w:rPr>
          <w:b/>
          <w:snapToGrid w:val="0"/>
          <w:szCs w:val="20"/>
        </w:rPr>
        <w:t xml:space="preserve"> yılının </w:t>
      </w:r>
      <w:r w:rsidR="00445B63">
        <w:rPr>
          <w:b/>
          <w:snapToGrid w:val="0"/>
          <w:szCs w:val="20"/>
        </w:rPr>
        <w:t>dördüncü</w:t>
      </w:r>
      <w:r w:rsidR="00CD187A">
        <w:rPr>
          <w:b/>
          <w:snapToGrid w:val="0"/>
          <w:szCs w:val="20"/>
        </w:rPr>
        <w:t xml:space="preserve"> ayında, </w:t>
      </w:r>
      <w:r w:rsidR="00445B63">
        <w:rPr>
          <w:b/>
          <w:snapToGrid w:val="0"/>
          <w:szCs w:val="20"/>
        </w:rPr>
        <w:t>Birleşik Krallık 258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445B63">
        <w:rPr>
          <w:b/>
          <w:snapToGrid w:val="0"/>
          <w:szCs w:val="20"/>
        </w:rPr>
        <w:t>17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445B63">
        <w:rPr>
          <w:b/>
          <w:snapToGrid w:val="0"/>
          <w:szCs w:val="20"/>
        </w:rPr>
        <w:t>Fransa</w:t>
      </w:r>
      <w:r>
        <w:rPr>
          <w:b/>
          <w:snapToGrid w:val="0"/>
          <w:szCs w:val="20"/>
        </w:rPr>
        <w:t>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445B63">
        <w:rPr>
          <w:b/>
          <w:snapToGrid w:val="0"/>
          <w:szCs w:val="20"/>
        </w:rPr>
        <w:t>18</w:t>
      </w:r>
      <w:r>
        <w:rPr>
          <w:b/>
          <w:snapToGrid w:val="0"/>
          <w:szCs w:val="20"/>
        </w:rPr>
        <w:t xml:space="preserve"> azala</w:t>
      </w:r>
      <w:r w:rsidR="00911129">
        <w:rPr>
          <w:b/>
          <w:snapToGrid w:val="0"/>
          <w:szCs w:val="20"/>
        </w:rPr>
        <w:t>rak</w:t>
      </w:r>
      <w:r w:rsidR="00D56530">
        <w:rPr>
          <w:b/>
          <w:snapToGrid w:val="0"/>
          <w:szCs w:val="20"/>
        </w:rPr>
        <w:t xml:space="preserve"> </w:t>
      </w:r>
      <w:r w:rsidR="00102FA1">
        <w:rPr>
          <w:b/>
          <w:snapToGrid w:val="0"/>
          <w:szCs w:val="20"/>
        </w:rPr>
        <w:t>253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102FA1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Nisan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>İspanya’ya %37</w:t>
      </w:r>
      <w:r w:rsidR="008F27E1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%92, Polonya’ya %29</w:t>
      </w:r>
      <w:r w:rsidR="008F27E1">
        <w:rPr>
          <w:b/>
          <w:snapToGrid w:val="0"/>
          <w:szCs w:val="20"/>
        </w:rPr>
        <w:t xml:space="preserve">, </w:t>
      </w:r>
      <w:r w:rsidR="0094026D">
        <w:rPr>
          <w:b/>
          <w:snapToGrid w:val="0"/>
          <w:szCs w:val="20"/>
        </w:rPr>
        <w:t>Slovenya’ya %95, İsrail’e %50, Romanya’ya %20</w:t>
      </w:r>
      <w:r w:rsidR="008F27E1">
        <w:rPr>
          <w:b/>
          <w:snapToGrid w:val="0"/>
          <w:szCs w:val="20"/>
        </w:rPr>
        <w:t xml:space="preserve"> </w:t>
      </w:r>
      <w:r w:rsidR="0094026D">
        <w:rPr>
          <w:b/>
          <w:snapToGrid w:val="0"/>
          <w:szCs w:val="20"/>
        </w:rPr>
        <w:t>ihracat artışı</w:t>
      </w:r>
      <w:r w:rsidR="00D51027">
        <w:rPr>
          <w:b/>
          <w:snapToGrid w:val="0"/>
          <w:szCs w:val="20"/>
        </w:rPr>
        <w:t xml:space="preserve">, </w:t>
      </w:r>
      <w:r w:rsidR="00A8529F">
        <w:rPr>
          <w:b/>
          <w:snapToGrid w:val="0"/>
          <w:szCs w:val="20"/>
        </w:rPr>
        <w:t>Rusya’ya %49, Mısır’a %47</w:t>
      </w:r>
      <w:r w:rsidR="007965A7">
        <w:rPr>
          <w:b/>
          <w:snapToGrid w:val="0"/>
          <w:szCs w:val="20"/>
        </w:rPr>
        <w:t>, Macaristan’a %27</w:t>
      </w:r>
      <w:r w:rsidR="008F27E1">
        <w:rPr>
          <w:b/>
          <w:snapToGrid w:val="0"/>
          <w:szCs w:val="20"/>
        </w:rPr>
        <w:t xml:space="preserve"> </w:t>
      </w:r>
      <w:r w:rsidR="00911129">
        <w:rPr>
          <w:b/>
          <w:snapToGrid w:val="0"/>
          <w:szCs w:val="20"/>
        </w:rPr>
        <w:t xml:space="preserve">ihracat </w:t>
      </w:r>
      <w:r w:rsidR="007965A7">
        <w:rPr>
          <w:b/>
          <w:snapToGrid w:val="0"/>
          <w:szCs w:val="20"/>
        </w:rPr>
        <w:t>düşüşü</w:t>
      </w:r>
      <w:r w:rsidR="00911129">
        <w:rPr>
          <w:b/>
          <w:snapToGrid w:val="0"/>
          <w:szCs w:val="20"/>
        </w:rPr>
        <w:t xml:space="preserve">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365A98">
        <w:rPr>
          <w:rFonts w:ascii="Arial" w:hAnsi="Arial" w:cs="Arial"/>
          <w:b/>
          <w:snapToGrid w:val="0"/>
          <w:szCs w:val="20"/>
        </w:rPr>
        <w:t>Nisan</w:t>
      </w:r>
      <w:r w:rsidR="00C803CE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C80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365A98">
              <w:rPr>
                <w:rFonts w:ascii="Arial" w:hAnsi="Arial" w:cs="Arial"/>
                <w:b/>
                <w:bCs/>
                <w:color w:val="000000"/>
              </w:rPr>
              <w:t xml:space="preserve"> Nisan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C80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  <w:r w:rsidR="00365A98">
              <w:rPr>
                <w:rFonts w:ascii="Arial" w:hAnsi="Arial" w:cs="Arial"/>
                <w:b/>
                <w:bCs/>
                <w:color w:val="000000"/>
              </w:rPr>
              <w:t xml:space="preserve"> Nisan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8049F4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F4" w:rsidRPr="00800B31" w:rsidRDefault="008049F4" w:rsidP="008049F4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1.666.806.513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1.780.522.856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BD4906" w:rsidP="00D47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64,</w:t>
            </w:r>
            <w:r w:rsidR="00BD4906">
              <w:rPr>
                <w:rFonts w:ascii="Arial" w:hAnsi="Arial" w:cs="Arial"/>
              </w:rPr>
              <w:t>9</w:t>
            </w:r>
          </w:p>
        </w:tc>
      </w:tr>
      <w:tr w:rsidR="00A81961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961" w:rsidRPr="00800B31" w:rsidRDefault="00A81961" w:rsidP="00A81961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254.267.191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307.760.968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11,2</w:t>
            </w:r>
          </w:p>
        </w:tc>
      </w:tr>
      <w:tr w:rsidR="00D479CC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CC" w:rsidRPr="00800B31" w:rsidRDefault="00D479CC" w:rsidP="00D479CC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  <w:r w:rsidR="00E52AEB">
              <w:rPr>
                <w:rFonts w:ascii="Arial" w:hAnsi="Arial" w:cs="Arial"/>
                <w:color w:val="000000"/>
              </w:rPr>
              <w:t xml:space="preserve"> Bölgesi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9CC" w:rsidRPr="00D479CC" w:rsidRDefault="00D479CC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110.994.947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9CC" w:rsidRPr="00D479CC" w:rsidRDefault="00D479CC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207.050.573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479CC" w:rsidRPr="00D479CC" w:rsidRDefault="00D479CC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8</w:t>
            </w:r>
            <w:r w:rsidR="00BD4906">
              <w:rPr>
                <w:rFonts w:ascii="Arial" w:hAnsi="Arial" w:cs="Aria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479CC" w:rsidRPr="00D479CC" w:rsidRDefault="00D479CC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7,5</w:t>
            </w:r>
          </w:p>
        </w:tc>
      </w:tr>
      <w:tr w:rsidR="008049F4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F4" w:rsidRPr="00800B31" w:rsidRDefault="008049F4" w:rsidP="008049F4">
            <w:pPr>
              <w:rPr>
                <w:rFonts w:ascii="Arial" w:hAnsi="Arial" w:cs="Arial"/>
                <w:bCs/>
                <w:color w:val="333333"/>
              </w:rPr>
            </w:pPr>
            <w:r w:rsidRPr="007A36E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141.655.510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129.748.744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4,7</w:t>
            </w:r>
          </w:p>
        </w:tc>
      </w:tr>
      <w:tr w:rsidR="00E763F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3F9" w:rsidRPr="00800B31" w:rsidRDefault="00E763F9" w:rsidP="00E763F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92.053.088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128.640.634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763F9" w:rsidRPr="004E4D0A" w:rsidRDefault="00BD4906" w:rsidP="004E4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4,</w:t>
            </w:r>
            <w:r w:rsidR="00661364">
              <w:rPr>
                <w:rFonts w:ascii="Arial" w:hAnsi="Arial" w:cs="Arial"/>
              </w:rPr>
              <w:t>7</w:t>
            </w:r>
          </w:p>
        </w:tc>
      </w:tr>
      <w:tr w:rsidR="008049F4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F4" w:rsidRPr="00800B31" w:rsidRDefault="008049F4" w:rsidP="008049F4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114.501.948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93.800.831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049F4" w:rsidRPr="00D479CC" w:rsidRDefault="008049F4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3,4</w:t>
            </w:r>
          </w:p>
        </w:tc>
      </w:tr>
      <w:tr w:rsidR="00A81961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961" w:rsidRPr="00800B31" w:rsidRDefault="00A81961" w:rsidP="00A81961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23.238.748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33.146.512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4</w:t>
            </w:r>
            <w:r w:rsidR="00BD4906">
              <w:rPr>
                <w:rFonts w:ascii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1,2</w:t>
            </w:r>
          </w:p>
        </w:tc>
      </w:tr>
      <w:tr w:rsidR="004E4D0A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D0A" w:rsidRPr="00800B31" w:rsidRDefault="004E4D0A" w:rsidP="004E4D0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18.245.016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24.089.244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0,</w:t>
            </w:r>
            <w:r w:rsidR="00661364">
              <w:rPr>
                <w:rFonts w:ascii="Arial" w:hAnsi="Arial" w:cs="Arial"/>
              </w:rPr>
              <w:t>9</w:t>
            </w:r>
          </w:p>
        </w:tc>
      </w:tr>
      <w:tr w:rsidR="00A81961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961" w:rsidRPr="00800B31" w:rsidRDefault="00A81961" w:rsidP="00A81961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18.778.496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20.299.986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0,7</w:t>
            </w:r>
          </w:p>
        </w:tc>
      </w:tr>
      <w:tr w:rsidR="00E763F9" w:rsidRPr="00800B31" w:rsidTr="003D7DD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3F9" w:rsidRPr="00800B31" w:rsidRDefault="00E763F9" w:rsidP="00E763F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14.099.286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12.914.661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763F9" w:rsidRPr="004E4D0A" w:rsidRDefault="00E763F9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0,</w:t>
            </w:r>
            <w:r w:rsidR="00661364">
              <w:rPr>
                <w:rFonts w:ascii="Arial" w:hAnsi="Arial" w:cs="Arial"/>
              </w:rPr>
              <w:t>5</w:t>
            </w:r>
          </w:p>
        </w:tc>
      </w:tr>
      <w:tr w:rsidR="00D479CC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CC" w:rsidRPr="00800B31" w:rsidRDefault="00D479CC" w:rsidP="00D479CC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479CC" w:rsidRPr="004E4D0A" w:rsidRDefault="00D479CC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6.768.176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9CC" w:rsidRPr="004E4D0A" w:rsidRDefault="00D479CC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5.894.378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479CC" w:rsidRPr="004E4D0A" w:rsidRDefault="00D479CC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-1</w:t>
            </w:r>
            <w:r w:rsidR="00BD4906">
              <w:rPr>
                <w:rFonts w:ascii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479CC" w:rsidRPr="004E4D0A" w:rsidRDefault="00D479CC" w:rsidP="004E4D0A">
            <w:pPr>
              <w:jc w:val="center"/>
              <w:rPr>
                <w:rFonts w:ascii="Arial" w:hAnsi="Arial" w:cs="Arial"/>
              </w:rPr>
            </w:pPr>
            <w:r w:rsidRPr="004E4D0A">
              <w:rPr>
                <w:rFonts w:ascii="Arial" w:hAnsi="Arial" w:cs="Arial"/>
              </w:rPr>
              <w:t>0,2</w:t>
            </w:r>
          </w:p>
        </w:tc>
      </w:tr>
      <w:tr w:rsidR="00A81961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61" w:rsidRPr="00800B31" w:rsidRDefault="00A81961" w:rsidP="00A81961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762.127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222.931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-7</w:t>
            </w:r>
            <w:r w:rsidR="00BD4906">
              <w:rPr>
                <w:rFonts w:ascii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81961" w:rsidRPr="00D479CC" w:rsidRDefault="00A81961" w:rsidP="00D479CC">
            <w:pPr>
              <w:jc w:val="center"/>
              <w:rPr>
                <w:rFonts w:ascii="Arial" w:hAnsi="Arial" w:cs="Arial"/>
              </w:rPr>
            </w:pPr>
            <w:r w:rsidRPr="00D479CC">
              <w:rPr>
                <w:rFonts w:ascii="Arial" w:hAnsi="Arial" w:cs="Arial"/>
              </w:rPr>
              <w:t>0,0</w:t>
            </w:r>
          </w:p>
        </w:tc>
      </w:tr>
      <w:tr w:rsidR="004E4D0A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D0A" w:rsidRPr="00800B31" w:rsidRDefault="004E4D0A" w:rsidP="004E4D0A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  <w:b/>
              </w:rPr>
            </w:pPr>
            <w:r w:rsidRPr="004E4D0A">
              <w:rPr>
                <w:rFonts w:ascii="Arial" w:hAnsi="Arial" w:cs="Arial"/>
                <w:b/>
              </w:rPr>
              <w:t>2.462.171.048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  <w:b/>
              </w:rPr>
            </w:pPr>
            <w:r w:rsidRPr="004E4D0A">
              <w:rPr>
                <w:rFonts w:ascii="Arial" w:hAnsi="Arial" w:cs="Arial"/>
                <w:b/>
              </w:rPr>
              <w:t>2.744.092.318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  <w:b/>
              </w:rPr>
            </w:pPr>
            <w:r w:rsidRPr="004E4D0A">
              <w:rPr>
                <w:rFonts w:ascii="Arial" w:hAnsi="Arial" w:cs="Arial"/>
                <w:b/>
              </w:rPr>
              <w:t>11,</w:t>
            </w:r>
            <w:r w:rsidR="00BD490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E4D0A" w:rsidRPr="004E4D0A" w:rsidRDefault="004E4D0A" w:rsidP="004E4D0A">
            <w:pPr>
              <w:jc w:val="center"/>
              <w:rPr>
                <w:rFonts w:ascii="Arial" w:hAnsi="Arial" w:cs="Arial"/>
                <w:b/>
              </w:rPr>
            </w:pPr>
            <w:r w:rsidRPr="004E4D0A">
              <w:rPr>
                <w:rFonts w:ascii="Arial" w:hAnsi="Arial" w:cs="Arial"/>
                <w:b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931DE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733C0F">
        <w:rPr>
          <w:b/>
          <w:snapToGrid w:val="0"/>
          <w:szCs w:val="20"/>
        </w:rPr>
        <w:t xml:space="preserve"> </w:t>
      </w:r>
      <w:r w:rsidR="007A36EC">
        <w:rPr>
          <w:b/>
          <w:snapToGrid w:val="0"/>
          <w:szCs w:val="20"/>
        </w:rPr>
        <w:t>2022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65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781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7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F5731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7A36EC">
        <w:rPr>
          <w:b/>
          <w:snapToGrid w:val="0"/>
          <w:szCs w:val="20"/>
        </w:rPr>
        <w:t xml:space="preserve"> 2022</w:t>
      </w:r>
      <w:r w:rsidR="002E0A0F">
        <w:rPr>
          <w:b/>
          <w:snapToGrid w:val="0"/>
          <w:szCs w:val="20"/>
        </w:rPr>
        <w:t xml:space="preserve">’de </w:t>
      </w:r>
      <w:r w:rsidR="00E52AEB">
        <w:rPr>
          <w:b/>
          <w:snapToGrid w:val="0"/>
          <w:szCs w:val="20"/>
        </w:rPr>
        <w:t>Kuzey Amerika Serbest Ticaret Bölgesine %87</w:t>
      </w:r>
      <w:r w:rsidR="00D56FAA">
        <w:rPr>
          <w:b/>
          <w:snapToGrid w:val="0"/>
          <w:szCs w:val="20"/>
        </w:rPr>
        <w:t xml:space="preserve">, </w:t>
      </w:r>
      <w:r w:rsidR="00986175">
        <w:rPr>
          <w:b/>
          <w:snapToGrid w:val="0"/>
          <w:szCs w:val="20"/>
        </w:rPr>
        <w:t>Ortadoğu Ülkelerine %40, Diğer Avrupa Ülkelerine %21</w:t>
      </w:r>
      <w:r w:rsidR="002E0A0F">
        <w:rPr>
          <w:b/>
          <w:snapToGrid w:val="0"/>
          <w:szCs w:val="20"/>
        </w:rPr>
        <w:t xml:space="preserve"> ihracat artışı görülmüştür. 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51097A" w:rsidRDefault="0051097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593ECE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Nisan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EC3E68">
        <w:rPr>
          <w:rFonts w:ascii="Arial" w:hAnsi="Arial" w:cs="Arial"/>
          <w:b/>
          <w:snapToGrid w:val="0"/>
          <w:szCs w:val="20"/>
        </w:rPr>
        <w:t>022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1120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593ECE"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EC3E6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EC3E6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EC3E68" w:rsidP="00EC3E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0D07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EC3E68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593ECE" w:rsidRPr="00597604" w:rsidTr="00EC3E68">
        <w:trPr>
          <w:trHeight w:val="300"/>
        </w:trPr>
        <w:tc>
          <w:tcPr>
            <w:tcW w:w="3639" w:type="dxa"/>
            <w:shd w:val="clear" w:color="auto" w:fill="FFFFFF" w:themeFill="background1"/>
            <w:noWrap/>
            <w:vAlign w:val="bottom"/>
          </w:tcPr>
          <w:p w:rsidR="00593ECE" w:rsidRPr="00D50033" w:rsidRDefault="00593ECE" w:rsidP="00593EC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FFFFFF" w:themeFill="background1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7.473.477</w:t>
            </w:r>
          </w:p>
        </w:tc>
        <w:tc>
          <w:tcPr>
            <w:tcW w:w="1475" w:type="dxa"/>
            <w:shd w:val="clear" w:color="auto" w:fill="FFFFFF" w:themeFill="background1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10.816.569</w:t>
            </w:r>
          </w:p>
        </w:tc>
        <w:tc>
          <w:tcPr>
            <w:tcW w:w="1338" w:type="dxa"/>
            <w:shd w:val="clear" w:color="auto" w:fill="FFFFFF" w:themeFill="background1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4</w:t>
            </w:r>
            <w:r w:rsidR="004256E5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12,9</w:t>
            </w:r>
          </w:p>
        </w:tc>
      </w:tr>
      <w:tr w:rsidR="00593ECE" w:rsidRPr="00597604" w:rsidTr="00EC3E68">
        <w:trPr>
          <w:trHeight w:val="285"/>
        </w:trPr>
        <w:tc>
          <w:tcPr>
            <w:tcW w:w="3639" w:type="dxa"/>
            <w:shd w:val="clear" w:color="auto" w:fill="B8CCE4" w:themeFill="accent1" w:themeFillTint="66"/>
            <w:noWrap/>
            <w:vAlign w:val="bottom"/>
          </w:tcPr>
          <w:p w:rsidR="00593ECE" w:rsidRPr="00597604" w:rsidRDefault="00593ECE" w:rsidP="00593EC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50033">
              <w:rPr>
                <w:rFonts w:ascii="Arial" w:hAnsi="Arial" w:cs="Arial"/>
                <w:color w:val="000000"/>
                <w:kern w:val="24"/>
              </w:rPr>
              <w:t>Otomotiv Endüstrisi</w:t>
            </w:r>
          </w:p>
        </w:tc>
        <w:tc>
          <w:tcPr>
            <w:tcW w:w="1475" w:type="dxa"/>
            <w:shd w:val="clear" w:color="auto" w:fill="B8CCE4" w:themeFill="accent1" w:themeFillTint="66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10.149.168</w:t>
            </w:r>
          </w:p>
        </w:tc>
        <w:tc>
          <w:tcPr>
            <w:tcW w:w="1475" w:type="dxa"/>
            <w:shd w:val="clear" w:color="auto" w:fill="B8CCE4" w:themeFill="accent1" w:themeFillTint="66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10.192.633</w:t>
            </w:r>
          </w:p>
        </w:tc>
        <w:tc>
          <w:tcPr>
            <w:tcW w:w="1338" w:type="dxa"/>
            <w:shd w:val="clear" w:color="auto" w:fill="B8CCE4" w:themeFill="accent1" w:themeFillTint="66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0,4</w:t>
            </w:r>
          </w:p>
        </w:tc>
        <w:tc>
          <w:tcPr>
            <w:tcW w:w="1106" w:type="dxa"/>
            <w:shd w:val="clear" w:color="auto" w:fill="B8CCE4" w:themeFill="accent1" w:themeFillTint="66"/>
            <w:noWrap/>
          </w:tcPr>
          <w:p w:rsidR="00593ECE" w:rsidRPr="004256E5" w:rsidRDefault="00593EC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12,2</w:t>
            </w:r>
          </w:p>
        </w:tc>
      </w:tr>
      <w:tr w:rsidR="00450FDE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450FDE" w:rsidRPr="00597604" w:rsidRDefault="00450FDE" w:rsidP="00450FD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5.417.854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7.710.850</w:t>
            </w:r>
          </w:p>
        </w:tc>
        <w:tc>
          <w:tcPr>
            <w:tcW w:w="1338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42</w:t>
            </w:r>
          </w:p>
        </w:tc>
        <w:tc>
          <w:tcPr>
            <w:tcW w:w="1106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9,2</w:t>
            </w:r>
          </w:p>
        </w:tc>
      </w:tr>
      <w:tr w:rsidR="00450FDE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450FDE" w:rsidRPr="00597604" w:rsidRDefault="00450FDE" w:rsidP="00450FD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6.323.409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7.494.189</w:t>
            </w:r>
          </w:p>
        </w:tc>
        <w:tc>
          <w:tcPr>
            <w:tcW w:w="1338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18,5</w:t>
            </w:r>
          </w:p>
        </w:tc>
        <w:tc>
          <w:tcPr>
            <w:tcW w:w="1106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9,0</w:t>
            </w:r>
          </w:p>
        </w:tc>
      </w:tr>
      <w:tr w:rsidR="00450FDE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450FDE" w:rsidRPr="00597604" w:rsidRDefault="00450FDE" w:rsidP="00450FD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F6A21">
              <w:rPr>
                <w:rFonts w:ascii="Arial" w:hAnsi="Arial" w:cs="Arial"/>
              </w:rPr>
              <w:t>Demir ve Demir Dışı Metaller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3.619.345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5.309.759</w:t>
            </w:r>
          </w:p>
        </w:tc>
        <w:tc>
          <w:tcPr>
            <w:tcW w:w="1338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4</w:t>
            </w:r>
            <w:r w:rsidR="004256E5"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</w:rPr>
            </w:pPr>
            <w:r w:rsidRPr="004256E5">
              <w:rPr>
                <w:rFonts w:ascii="Arial" w:hAnsi="Arial" w:cs="Arial"/>
              </w:rPr>
              <w:t>6,4</w:t>
            </w:r>
          </w:p>
        </w:tc>
      </w:tr>
      <w:tr w:rsidR="00450FDE" w:rsidRPr="00FF6A21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50FDE" w:rsidRPr="00FF6A21" w:rsidRDefault="00450FDE" w:rsidP="00450FDE">
            <w:pPr>
              <w:rPr>
                <w:rFonts w:ascii="Arial" w:hAnsi="Arial" w:cs="Arial"/>
                <w:b/>
              </w:rPr>
            </w:pPr>
            <w:r w:rsidRPr="00FF6A21">
              <w:rPr>
                <w:rFonts w:ascii="Arial" w:hAnsi="Arial" w:cs="Arial"/>
                <w:b/>
              </w:rPr>
              <w:t xml:space="preserve">Toplam 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  <w:b/>
              </w:rPr>
            </w:pPr>
            <w:r w:rsidRPr="004256E5">
              <w:rPr>
                <w:rFonts w:ascii="Arial" w:hAnsi="Arial" w:cs="Arial"/>
                <w:b/>
              </w:rPr>
              <w:t>68.669.816</w:t>
            </w:r>
          </w:p>
        </w:tc>
        <w:tc>
          <w:tcPr>
            <w:tcW w:w="1475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  <w:b/>
              </w:rPr>
            </w:pPr>
            <w:r w:rsidRPr="004256E5">
              <w:rPr>
                <w:rFonts w:ascii="Arial" w:hAnsi="Arial" w:cs="Arial"/>
                <w:b/>
              </w:rPr>
              <w:t>83.564.797</w:t>
            </w:r>
          </w:p>
        </w:tc>
        <w:tc>
          <w:tcPr>
            <w:tcW w:w="1338" w:type="dxa"/>
            <w:shd w:val="clear" w:color="auto" w:fill="auto"/>
            <w:noWrap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  <w:b/>
              </w:rPr>
            </w:pPr>
            <w:r w:rsidRPr="004256E5">
              <w:rPr>
                <w:rFonts w:ascii="Arial" w:hAnsi="Arial" w:cs="Arial"/>
                <w:b/>
              </w:rPr>
              <w:t>2</w:t>
            </w:r>
            <w:r w:rsidR="004256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50FDE" w:rsidRPr="004256E5" w:rsidRDefault="00450FDE" w:rsidP="004256E5">
            <w:pPr>
              <w:jc w:val="center"/>
              <w:rPr>
                <w:rFonts w:ascii="Arial" w:hAnsi="Arial" w:cs="Arial"/>
                <w:b/>
              </w:rPr>
            </w:pPr>
            <w:r w:rsidRPr="004256E5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FF6A21" w:rsidRDefault="00902275" w:rsidP="00FF6A21">
      <w:pPr>
        <w:jc w:val="center"/>
        <w:rPr>
          <w:rFonts w:ascii="Arial" w:hAnsi="Arial" w:cs="Arial"/>
        </w:rPr>
      </w:pPr>
    </w:p>
    <w:p w:rsidR="00902275" w:rsidRPr="002B7123" w:rsidRDefault="004256E5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Ocak-Nisan</w:t>
      </w:r>
      <w:r w:rsidR="0072358D">
        <w:rPr>
          <w:szCs w:val="20"/>
        </w:rPr>
        <w:t xml:space="preserve"> 2022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>
        <w:rPr>
          <w:szCs w:val="20"/>
        </w:rPr>
        <w:t>e göre %21,7 artarak 83</w:t>
      </w:r>
      <w:r w:rsidR="00902275" w:rsidRPr="002B7123">
        <w:rPr>
          <w:szCs w:val="20"/>
        </w:rPr>
        <w:t xml:space="preserve"> milyar </w:t>
      </w:r>
      <w:r>
        <w:rPr>
          <w:szCs w:val="20"/>
        </w:rPr>
        <w:t>565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11209F">
        <w:rPr>
          <w:szCs w:val="20"/>
        </w:rPr>
        <w:t xml:space="preserve"> </w:t>
      </w:r>
      <w:r w:rsidR="0072358D">
        <w:rPr>
          <w:szCs w:val="20"/>
        </w:rPr>
        <w:t>O</w:t>
      </w:r>
      <w:r>
        <w:rPr>
          <w:szCs w:val="20"/>
        </w:rPr>
        <w:t>tomotiv Endüstrisi ihracatı %0,4</w:t>
      </w:r>
      <w:r w:rsidR="00746297">
        <w:rPr>
          <w:szCs w:val="20"/>
        </w:rPr>
        <w:t xml:space="preserve"> </w:t>
      </w:r>
      <w:r w:rsidR="00943B3D">
        <w:rPr>
          <w:szCs w:val="20"/>
        </w:rPr>
        <w:t>artmış ve 10</w:t>
      </w:r>
      <w:r w:rsidR="00902275" w:rsidRPr="002B7123">
        <w:rPr>
          <w:szCs w:val="20"/>
        </w:rPr>
        <w:t xml:space="preserve"> milyar </w:t>
      </w:r>
      <w:r w:rsidR="00943B3D">
        <w:rPr>
          <w:szCs w:val="20"/>
        </w:rPr>
        <w:t>193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dola</w:t>
      </w:r>
      <w:r w:rsidR="0072358D">
        <w:rPr>
          <w:szCs w:val="20"/>
        </w:rPr>
        <w:t>r ile Türkiye ihracatında ikinci sırada</w:t>
      </w:r>
      <w:r w:rsidR="00902275" w:rsidRPr="002B7123">
        <w:rPr>
          <w:szCs w:val="20"/>
        </w:rPr>
        <w:t xml:space="preserve"> </w:t>
      </w:r>
      <w:r w:rsidR="0072358D">
        <w:rPr>
          <w:szCs w:val="20"/>
        </w:rPr>
        <w:t>yer almıştır.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7675C">
        <w:rPr>
          <w:rFonts w:ascii="Arial" w:hAnsi="Arial" w:cs="Arial"/>
          <w:b/>
          <w:snapToGrid w:val="0"/>
          <w:szCs w:val="20"/>
        </w:rPr>
        <w:t>Ocak- Nisan</w:t>
      </w:r>
      <w:r w:rsidR="00371E99">
        <w:rPr>
          <w:rFonts w:ascii="Arial" w:hAnsi="Arial" w:cs="Arial"/>
          <w:b/>
          <w:snapToGrid w:val="0"/>
          <w:szCs w:val="20"/>
        </w:rPr>
        <w:t xml:space="preserve"> </w:t>
      </w:r>
      <w:r w:rsidR="005E7B6D">
        <w:rPr>
          <w:rFonts w:ascii="Arial" w:hAnsi="Arial" w:cs="Arial"/>
          <w:b/>
          <w:snapToGrid w:val="0"/>
          <w:szCs w:val="20"/>
        </w:rPr>
        <w:t>202</w:t>
      </w:r>
      <w:r w:rsidR="009D0FF9">
        <w:rPr>
          <w:rFonts w:ascii="Arial" w:hAnsi="Arial" w:cs="Arial"/>
          <w:b/>
          <w:snapToGrid w:val="0"/>
          <w:szCs w:val="20"/>
        </w:rPr>
        <w:t>2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D0FF9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D0FF9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5E7B6D" w:rsidP="009D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9D0FF9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9D0FF9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5E7B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D0FF9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F1BDE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BDE" w:rsidRDefault="003F1BDE" w:rsidP="003F1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1BDE" w:rsidRPr="0081462B" w:rsidRDefault="003F1BDE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3.943.509.079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1BDE" w:rsidRPr="0081462B" w:rsidRDefault="003F1BDE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4.382.855.178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1BDE" w:rsidRPr="0081462B" w:rsidRDefault="003F1BDE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1BDE" w:rsidRPr="0081462B" w:rsidRDefault="003F1BDE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43,0</w:t>
            </w:r>
          </w:p>
        </w:tc>
      </w:tr>
      <w:tr w:rsidR="0081462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462B" w:rsidRDefault="0081462B" w:rsidP="00814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3.632.638.364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2.956.028.102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-1</w:t>
            </w:r>
            <w:r w:rsidR="00A4065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29,0</w:t>
            </w:r>
          </w:p>
        </w:tc>
      </w:tr>
      <w:tr w:rsidR="0081462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462B" w:rsidRDefault="0081462B" w:rsidP="00814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1.799.914.988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1.860.256.938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18,3</w:t>
            </w:r>
          </w:p>
        </w:tc>
      </w:tr>
      <w:tr w:rsidR="0081462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462B" w:rsidRDefault="0081462B" w:rsidP="00814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293.701.588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353.133.503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81462B" w:rsidRDefault="0081462B" w:rsidP="0081462B">
            <w:pPr>
              <w:jc w:val="center"/>
              <w:rPr>
                <w:rFonts w:ascii="Arial" w:hAnsi="Arial" w:cs="Arial"/>
                <w:color w:val="000000"/>
              </w:rPr>
            </w:pPr>
            <w:r w:rsidRPr="0081462B"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A40658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658" w:rsidRDefault="00A40658" w:rsidP="00A40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658" w:rsidRPr="00A40658" w:rsidRDefault="00A40658" w:rsidP="00A40658">
            <w:pPr>
              <w:jc w:val="center"/>
              <w:rPr>
                <w:rFonts w:ascii="Arial" w:hAnsi="Arial" w:cs="Arial"/>
                <w:color w:val="000000"/>
              </w:rPr>
            </w:pPr>
            <w:r w:rsidRPr="00A40658">
              <w:rPr>
                <w:rFonts w:ascii="Arial" w:hAnsi="Arial" w:cs="Arial"/>
                <w:color w:val="000000"/>
              </w:rPr>
              <w:t>479.403.965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658" w:rsidRPr="00A40658" w:rsidRDefault="00A40658" w:rsidP="00A40658">
            <w:pPr>
              <w:jc w:val="center"/>
              <w:rPr>
                <w:rFonts w:ascii="Arial" w:hAnsi="Arial" w:cs="Arial"/>
                <w:color w:val="000000"/>
              </w:rPr>
            </w:pPr>
            <w:r w:rsidRPr="00A40658">
              <w:rPr>
                <w:rFonts w:ascii="Arial" w:hAnsi="Arial" w:cs="Arial"/>
                <w:color w:val="000000"/>
              </w:rPr>
              <w:t>640.356.927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658" w:rsidRPr="00A40658" w:rsidRDefault="00A40658" w:rsidP="00A40658">
            <w:pPr>
              <w:jc w:val="center"/>
              <w:rPr>
                <w:rFonts w:ascii="Arial" w:hAnsi="Arial" w:cs="Arial"/>
                <w:color w:val="000000"/>
              </w:rPr>
            </w:pPr>
            <w:r w:rsidRPr="00A40658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658" w:rsidRPr="00A40658" w:rsidRDefault="00A40658" w:rsidP="00A40658">
            <w:pPr>
              <w:jc w:val="center"/>
              <w:rPr>
                <w:rFonts w:ascii="Arial" w:hAnsi="Arial" w:cs="Arial"/>
                <w:color w:val="000000"/>
              </w:rPr>
            </w:pPr>
            <w:r w:rsidRPr="00A40658"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81462B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462B" w:rsidRDefault="0081462B" w:rsidP="008146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A40658" w:rsidRDefault="0081462B" w:rsidP="0081462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0658">
              <w:rPr>
                <w:rFonts w:ascii="Arial" w:hAnsi="Arial" w:cs="Arial"/>
                <w:b/>
                <w:color w:val="000000"/>
              </w:rPr>
              <w:t>10.149.167.984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A40658" w:rsidRDefault="0081462B" w:rsidP="0081462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0658">
              <w:rPr>
                <w:rFonts w:ascii="Arial" w:hAnsi="Arial" w:cs="Arial"/>
                <w:b/>
                <w:color w:val="000000"/>
              </w:rPr>
              <w:t>10.192.630.648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462B" w:rsidRPr="00A40658" w:rsidRDefault="0081462B" w:rsidP="0081462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0658">
              <w:rPr>
                <w:rFonts w:ascii="Arial" w:hAnsi="Arial" w:cs="Arial"/>
                <w:b/>
                <w:color w:val="000000"/>
              </w:rPr>
              <w:t>0,4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62B" w:rsidRPr="00371E99" w:rsidRDefault="0081462B" w:rsidP="0081462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71E99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3E27A4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 ihracatı 2022</w:t>
      </w:r>
      <w:r w:rsidR="00902275" w:rsidRPr="00E801A2">
        <w:rPr>
          <w:b/>
          <w:snapToGrid w:val="0"/>
          <w:szCs w:val="20"/>
        </w:rPr>
        <w:t xml:space="preserve"> </w:t>
      </w:r>
      <w:r w:rsidR="002E63B0">
        <w:rPr>
          <w:b/>
          <w:snapToGrid w:val="0"/>
          <w:szCs w:val="20"/>
        </w:rPr>
        <w:t>yılı Ocak-Nisan</w:t>
      </w:r>
      <w:r w:rsidR="00902275">
        <w:rPr>
          <w:b/>
          <w:snapToGrid w:val="0"/>
          <w:szCs w:val="20"/>
        </w:rPr>
        <w:t xml:space="preserve"> döneminde geçen yıla göre %</w:t>
      </w:r>
      <w:r>
        <w:rPr>
          <w:b/>
          <w:snapToGrid w:val="0"/>
          <w:szCs w:val="20"/>
        </w:rPr>
        <w:t>1</w:t>
      </w:r>
      <w:r w:rsidR="000C65B5">
        <w:rPr>
          <w:b/>
          <w:snapToGrid w:val="0"/>
          <w:szCs w:val="20"/>
        </w:rPr>
        <w:t>1</w:t>
      </w:r>
      <w:r w:rsidR="00902275" w:rsidRPr="00373CDB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 w:rsidR="000C65B5">
        <w:rPr>
          <w:b/>
          <w:snapToGrid w:val="0"/>
          <w:szCs w:val="20"/>
        </w:rPr>
        <w:t>4</w:t>
      </w:r>
      <w:r w:rsidR="00902275" w:rsidRPr="00373CDB">
        <w:rPr>
          <w:b/>
          <w:snapToGrid w:val="0"/>
          <w:szCs w:val="20"/>
        </w:rPr>
        <w:t xml:space="preserve"> milyar </w:t>
      </w:r>
      <w:r w:rsidR="000C65B5">
        <w:rPr>
          <w:b/>
          <w:snapToGrid w:val="0"/>
          <w:szCs w:val="20"/>
        </w:rPr>
        <w:t>383</w:t>
      </w:r>
      <w:r w:rsidR="00855430"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 xml:space="preserve">milyon USD olarak gerçekleşmiştir. </w:t>
      </w:r>
      <w:r w:rsidR="005E7B6D">
        <w:rPr>
          <w:b/>
          <w:snapToGrid w:val="0"/>
          <w:szCs w:val="20"/>
        </w:rPr>
        <w:t xml:space="preserve">Tedarik endüstrisinin </w:t>
      </w:r>
      <w:r w:rsidR="005E7B6D" w:rsidRPr="00373CDB">
        <w:rPr>
          <w:b/>
          <w:snapToGrid w:val="0"/>
          <w:szCs w:val="20"/>
        </w:rPr>
        <w:t>tüm</w:t>
      </w:r>
      <w:r w:rsidR="00902275" w:rsidRPr="00373CDB">
        <w:rPr>
          <w:b/>
          <w:snapToGrid w:val="0"/>
          <w:szCs w:val="20"/>
        </w:rPr>
        <w:t xml:space="preserve"> oto</w:t>
      </w:r>
      <w:r w:rsidR="00E759AE">
        <w:rPr>
          <w:b/>
          <w:snapToGrid w:val="0"/>
          <w:szCs w:val="20"/>
        </w:rPr>
        <w:t>m</w:t>
      </w:r>
      <w:r w:rsidR="005E7B6D">
        <w:rPr>
          <w:b/>
          <w:snapToGrid w:val="0"/>
          <w:szCs w:val="20"/>
        </w:rPr>
        <w:t>ot</w:t>
      </w:r>
      <w:r w:rsidR="000C65B5">
        <w:rPr>
          <w:b/>
          <w:snapToGrid w:val="0"/>
          <w:szCs w:val="20"/>
        </w:rPr>
        <w:t>iv ihracatından aldığı pay %43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0C65B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Nisan</w:t>
      </w:r>
      <w:r w:rsidR="00902275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>binek otomobiller ihracatı %19 düşmüş</w:t>
      </w:r>
      <w:r w:rsidR="00902275">
        <w:rPr>
          <w:b/>
          <w:snapToGrid w:val="0"/>
          <w:szCs w:val="20"/>
        </w:rPr>
        <w:t xml:space="preserve">, </w:t>
      </w:r>
      <w:r w:rsidR="00CF79CD">
        <w:rPr>
          <w:b/>
          <w:snapToGrid w:val="0"/>
          <w:szCs w:val="20"/>
        </w:rPr>
        <w:t>eşya taşımaya mahs</w:t>
      </w:r>
      <w:r>
        <w:rPr>
          <w:b/>
          <w:snapToGrid w:val="0"/>
          <w:szCs w:val="20"/>
        </w:rPr>
        <w:t xml:space="preserve">us motorlu taşıtlar ihracatı %3, </w:t>
      </w:r>
      <w:r w:rsidR="005E7B6D">
        <w:rPr>
          <w:b/>
          <w:snapToGrid w:val="0"/>
          <w:szCs w:val="20"/>
        </w:rPr>
        <w:t>oto</w:t>
      </w:r>
      <w:r>
        <w:rPr>
          <w:b/>
          <w:snapToGrid w:val="0"/>
          <w:szCs w:val="20"/>
        </w:rPr>
        <w:t>büs minibüs midibüs ihracatı %20</w:t>
      </w:r>
      <w:r w:rsidR="00CF79CD">
        <w:rPr>
          <w:b/>
          <w:snapToGrid w:val="0"/>
          <w:szCs w:val="20"/>
        </w:rPr>
        <w:t xml:space="preserve"> artış</w:t>
      </w:r>
      <w:r w:rsidR="005E7B6D">
        <w:rPr>
          <w:b/>
          <w:snapToGrid w:val="0"/>
          <w:szCs w:val="20"/>
        </w:rPr>
        <w:t xml:space="preserve"> göstermiştir</w:t>
      </w:r>
      <w:r w:rsidR="002F5A04">
        <w:rPr>
          <w:b/>
          <w:snapToGrid w:val="0"/>
          <w:szCs w:val="20"/>
        </w:rPr>
        <w:t>.</w:t>
      </w:r>
      <w:r w:rsidR="005E7B6D">
        <w:rPr>
          <w:b/>
          <w:snapToGrid w:val="0"/>
          <w:szCs w:val="20"/>
        </w:rPr>
        <w:t xml:space="preserve"> </w:t>
      </w:r>
      <w:r w:rsidR="00CF79CD">
        <w:rPr>
          <w:b/>
          <w:snapToGrid w:val="0"/>
          <w:szCs w:val="20"/>
        </w:rPr>
        <w:t>D</w:t>
      </w:r>
      <w:r w:rsidR="00E759AE">
        <w:rPr>
          <w:b/>
          <w:snapToGrid w:val="0"/>
          <w:szCs w:val="20"/>
        </w:rPr>
        <w:t>iğer ürün grupları altında ye</w:t>
      </w:r>
      <w:r>
        <w:rPr>
          <w:b/>
          <w:snapToGrid w:val="0"/>
          <w:szCs w:val="20"/>
        </w:rPr>
        <w:t>r alan Çekiciler ihracatı da %35</w:t>
      </w:r>
      <w:r w:rsidR="00E759AE">
        <w:rPr>
          <w:b/>
          <w:snapToGrid w:val="0"/>
          <w:szCs w:val="20"/>
        </w:rPr>
        <w:t xml:space="preserve"> </w:t>
      </w:r>
      <w:r w:rsidR="005E7B6D">
        <w:rPr>
          <w:b/>
          <w:snapToGrid w:val="0"/>
          <w:szCs w:val="20"/>
        </w:rPr>
        <w:t>artmıştır</w:t>
      </w:r>
      <w:r w:rsidR="00855430">
        <w:rPr>
          <w:b/>
          <w:snapToGrid w:val="0"/>
          <w:szCs w:val="20"/>
        </w:rPr>
        <w:t>.</w:t>
      </w:r>
    </w:p>
    <w:p w:rsidR="00371E99" w:rsidRDefault="00371E99" w:rsidP="00371E99">
      <w:pPr>
        <w:pStyle w:val="ListeParagraf"/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51554F">
        <w:rPr>
          <w:rFonts w:ascii="Arial" w:hAnsi="Arial" w:cs="Arial"/>
          <w:b/>
          <w:snapToGrid w:val="0"/>
          <w:szCs w:val="20"/>
        </w:rPr>
        <w:t>Otomotiv Sektörü Ocak-Nisan</w:t>
      </w:r>
      <w:r w:rsidR="006B7BE1">
        <w:rPr>
          <w:rFonts w:ascii="Arial" w:hAnsi="Arial" w:cs="Arial"/>
          <w:b/>
          <w:snapToGrid w:val="0"/>
          <w:szCs w:val="20"/>
        </w:rPr>
        <w:t xml:space="preserve"> 202</w:t>
      </w:r>
      <w:r w:rsidR="00FE6D75">
        <w:rPr>
          <w:rFonts w:ascii="Arial" w:hAnsi="Arial" w:cs="Arial"/>
          <w:b/>
          <w:snapToGrid w:val="0"/>
          <w:szCs w:val="20"/>
        </w:rPr>
        <w:t>2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6B3FDA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FE6D75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1554F">
              <w:rPr>
                <w:rFonts w:ascii="Arial" w:hAnsi="Arial" w:cs="Arial"/>
                <w:b/>
                <w:bCs/>
              </w:rPr>
              <w:t>Nisan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FE6D75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1554F">
              <w:rPr>
                <w:rFonts w:ascii="Arial" w:hAnsi="Arial" w:cs="Arial"/>
                <w:b/>
                <w:bCs/>
              </w:rPr>
              <w:t xml:space="preserve"> Nisan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1.518.127.782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1.495.277.173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-1,5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14,</w:t>
            </w:r>
            <w:r w:rsidR="00695CAE">
              <w:rPr>
                <w:rFonts w:ascii="Arial" w:hAnsi="Arial" w:cs="Arial"/>
              </w:rPr>
              <w:t>7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977.376.592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1.069.115.698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10,</w:t>
            </w:r>
            <w:r w:rsidR="008824B2">
              <w:rPr>
                <w:rFonts w:ascii="Arial" w:hAnsi="Arial" w:cs="Arial"/>
              </w:rPr>
              <w:t>5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1.236.779.965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860.811.103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-30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8,</w:t>
            </w:r>
            <w:r w:rsidR="008824B2">
              <w:rPr>
                <w:rFonts w:ascii="Arial" w:hAnsi="Arial" w:cs="Arial"/>
              </w:rPr>
              <w:t>5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888.971.974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834.039.943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8,</w:t>
            </w:r>
            <w:r w:rsidR="008824B2">
              <w:rPr>
                <w:rFonts w:ascii="Arial" w:hAnsi="Arial" w:cs="Arial"/>
              </w:rPr>
              <w:t>2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621.571.740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685.870.009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6,7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405.919.294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545.099.068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34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5,</w:t>
            </w:r>
            <w:r w:rsidR="008824B2">
              <w:rPr>
                <w:rFonts w:ascii="Arial" w:hAnsi="Arial" w:cs="Arial"/>
              </w:rPr>
              <w:t>4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415.179.066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475.315.923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14,</w:t>
            </w:r>
            <w:r w:rsidR="006B3FDA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4,</w:t>
            </w:r>
            <w:r w:rsidR="008824B2">
              <w:rPr>
                <w:rFonts w:ascii="Arial" w:hAnsi="Arial" w:cs="Arial"/>
              </w:rPr>
              <w:t>7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365.947.702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418.980.753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14,</w:t>
            </w:r>
            <w:r w:rsidR="00695CA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4,1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428.289.338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363.195.457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-15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3,</w:t>
            </w:r>
            <w:r w:rsidR="008824B2">
              <w:rPr>
                <w:rFonts w:ascii="Arial" w:hAnsi="Arial" w:cs="Arial"/>
              </w:rPr>
              <w:t>6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ROMANYA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195.726.294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226.535.483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1</w:t>
            </w:r>
            <w:r w:rsidR="00695CAE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66205" w:rsidRPr="00566205" w:rsidRDefault="00566205" w:rsidP="00566205">
            <w:pPr>
              <w:jc w:val="center"/>
              <w:rPr>
                <w:rFonts w:ascii="Arial" w:hAnsi="Arial" w:cs="Arial"/>
              </w:rPr>
            </w:pPr>
            <w:r w:rsidRPr="00566205">
              <w:rPr>
                <w:rFonts w:ascii="Arial" w:hAnsi="Arial" w:cs="Arial"/>
              </w:rPr>
              <w:t>2,2</w:t>
            </w:r>
          </w:p>
        </w:tc>
      </w:tr>
      <w:tr w:rsidR="006B3FDA" w:rsidTr="006B3FDA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B3FDA" w:rsidRPr="00C67812" w:rsidRDefault="006B3FDA" w:rsidP="006B3FDA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6B3FDA" w:rsidRPr="006B3FDA" w:rsidRDefault="006B3FDA" w:rsidP="006B3FDA">
            <w:pPr>
              <w:jc w:val="center"/>
              <w:rPr>
                <w:rFonts w:ascii="Arial" w:hAnsi="Arial" w:cs="Arial"/>
              </w:rPr>
            </w:pPr>
            <w:r w:rsidRPr="006B3FDA">
              <w:rPr>
                <w:rFonts w:ascii="Arial" w:hAnsi="Arial" w:cs="Arial"/>
              </w:rPr>
              <w:t>7.053.889.746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B3FDA" w:rsidRPr="006B3FDA" w:rsidRDefault="006B3FDA" w:rsidP="006B3FDA">
            <w:pPr>
              <w:jc w:val="center"/>
              <w:rPr>
                <w:rFonts w:ascii="Arial" w:hAnsi="Arial" w:cs="Arial"/>
              </w:rPr>
            </w:pPr>
            <w:r w:rsidRPr="006B3FDA">
              <w:rPr>
                <w:rFonts w:ascii="Arial" w:hAnsi="Arial" w:cs="Arial"/>
              </w:rPr>
              <w:t>6.974.240.611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B3FDA" w:rsidRPr="006B3FDA" w:rsidRDefault="006B3FDA" w:rsidP="006B3FDA">
            <w:pPr>
              <w:jc w:val="center"/>
              <w:rPr>
                <w:rFonts w:ascii="Arial" w:hAnsi="Arial" w:cs="Arial"/>
              </w:rPr>
            </w:pPr>
            <w:r w:rsidRPr="006B3FDA">
              <w:rPr>
                <w:rFonts w:ascii="Arial" w:hAnsi="Arial" w:cs="Arial"/>
              </w:rPr>
              <w:t>-1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B3FDA" w:rsidRPr="006B3FDA" w:rsidRDefault="006B3FDA" w:rsidP="006B3FDA">
            <w:pPr>
              <w:jc w:val="center"/>
              <w:rPr>
                <w:rFonts w:ascii="Arial" w:hAnsi="Arial" w:cs="Arial"/>
              </w:rPr>
            </w:pPr>
            <w:r w:rsidRPr="006B3FDA">
              <w:rPr>
                <w:rFonts w:ascii="Arial" w:hAnsi="Arial" w:cs="Arial"/>
              </w:rPr>
              <w:t>68,4</w:t>
            </w:r>
          </w:p>
        </w:tc>
      </w:tr>
      <w:tr w:rsidR="00566205" w:rsidTr="006B3FDA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66205" w:rsidRPr="00C67812" w:rsidRDefault="00566205" w:rsidP="00566205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205" w:rsidRPr="00A40658" w:rsidRDefault="00566205" w:rsidP="005662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0658">
              <w:rPr>
                <w:rFonts w:ascii="Arial" w:hAnsi="Arial" w:cs="Arial"/>
                <w:b/>
                <w:color w:val="000000"/>
              </w:rPr>
              <w:t>10.149.167.984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205" w:rsidRPr="00A40658" w:rsidRDefault="00566205" w:rsidP="005662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0658">
              <w:rPr>
                <w:rFonts w:ascii="Arial" w:hAnsi="Arial" w:cs="Arial"/>
                <w:b/>
                <w:color w:val="000000"/>
              </w:rPr>
              <w:t>10.192.630.648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205" w:rsidRPr="00A40658" w:rsidRDefault="00566205" w:rsidP="005662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0658">
              <w:rPr>
                <w:rFonts w:ascii="Arial" w:hAnsi="Arial" w:cs="Arial"/>
                <w:b/>
                <w:color w:val="000000"/>
              </w:rPr>
              <w:t>0,4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66205" w:rsidRPr="001614A6" w:rsidRDefault="00566205" w:rsidP="00566205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8863F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EE2BD7">
        <w:rPr>
          <w:b/>
          <w:snapToGrid w:val="0"/>
          <w:szCs w:val="20"/>
        </w:rPr>
        <w:t xml:space="preserve"> yılı Ocak-Nisan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EE2BD7">
        <w:rPr>
          <w:b/>
          <w:snapToGrid w:val="0"/>
          <w:szCs w:val="20"/>
        </w:rPr>
        <w:t>1 milyar 495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  <w:r w:rsidR="00EE2BD7">
        <w:rPr>
          <w:b/>
          <w:snapToGrid w:val="0"/>
          <w:szCs w:val="20"/>
        </w:rPr>
        <w:t xml:space="preserve"> Almanya’ya yönelik ihracat %1,5 azalmıştır.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EE2BD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Ocak-Nisan</w:t>
      </w:r>
      <w:r w:rsidR="001D7EEB">
        <w:rPr>
          <w:b/>
          <w:snapToGrid w:val="0"/>
          <w:szCs w:val="20"/>
        </w:rPr>
        <w:t xml:space="preserve"> 2022</w:t>
      </w:r>
      <w:r w:rsidR="00902275">
        <w:rPr>
          <w:b/>
          <w:snapToGrid w:val="0"/>
          <w:szCs w:val="20"/>
        </w:rPr>
        <w:t xml:space="preserve"> döneminde </w:t>
      </w:r>
      <w:r w:rsidR="001D7EEB">
        <w:rPr>
          <w:b/>
          <w:snapToGrid w:val="0"/>
          <w:szCs w:val="20"/>
        </w:rPr>
        <w:t>ABD’ye</w:t>
      </w:r>
      <w:r w:rsidR="00B27D14">
        <w:rPr>
          <w:b/>
          <w:snapToGrid w:val="0"/>
          <w:szCs w:val="20"/>
        </w:rPr>
        <w:t xml:space="preserve"> </w:t>
      </w:r>
      <w:r w:rsidR="002620DD">
        <w:rPr>
          <w:b/>
          <w:snapToGrid w:val="0"/>
          <w:szCs w:val="20"/>
        </w:rPr>
        <w:t>%34, Polonya</w:t>
      </w:r>
      <w:r>
        <w:rPr>
          <w:b/>
          <w:snapToGrid w:val="0"/>
          <w:szCs w:val="20"/>
        </w:rPr>
        <w:t xml:space="preserve"> ve Slovenya’ya %14,5</w:t>
      </w:r>
      <w:r w:rsidR="00B460E8">
        <w:rPr>
          <w:b/>
          <w:snapToGrid w:val="0"/>
          <w:szCs w:val="20"/>
        </w:rPr>
        <w:t xml:space="preserve">, </w:t>
      </w:r>
      <w:r w:rsidR="001D7EEB">
        <w:rPr>
          <w:b/>
          <w:snapToGrid w:val="0"/>
          <w:szCs w:val="20"/>
        </w:rPr>
        <w:t xml:space="preserve">Romanya’ya </w:t>
      </w:r>
      <w:r w:rsidR="002620DD">
        <w:rPr>
          <w:b/>
          <w:snapToGrid w:val="0"/>
          <w:szCs w:val="20"/>
        </w:rPr>
        <w:t xml:space="preserve">%16, İsrail’e %24 </w:t>
      </w:r>
      <w:r w:rsidR="00B27D14">
        <w:rPr>
          <w:b/>
          <w:snapToGrid w:val="0"/>
          <w:szCs w:val="20"/>
        </w:rPr>
        <w:t xml:space="preserve">ihracat artışı, </w:t>
      </w:r>
      <w:r w:rsidR="00A728B2">
        <w:rPr>
          <w:b/>
          <w:snapToGrid w:val="0"/>
          <w:szCs w:val="20"/>
        </w:rPr>
        <w:t>Fransa’ya %30, Belçika’ya %15</w:t>
      </w:r>
      <w:r w:rsidR="00D9680C">
        <w:rPr>
          <w:b/>
          <w:snapToGrid w:val="0"/>
          <w:szCs w:val="20"/>
        </w:rPr>
        <w:t xml:space="preserve">, </w:t>
      </w:r>
      <w:r w:rsidR="00A728B2">
        <w:rPr>
          <w:b/>
          <w:snapToGrid w:val="0"/>
          <w:szCs w:val="20"/>
        </w:rPr>
        <w:t xml:space="preserve">Rusya’ya %17, </w:t>
      </w:r>
      <w:r w:rsidR="002B1E9D">
        <w:rPr>
          <w:b/>
          <w:snapToGrid w:val="0"/>
          <w:szCs w:val="20"/>
        </w:rPr>
        <w:t>Fas’a %22, İsveç’e %13</w:t>
      </w:r>
      <w:r w:rsidR="00D9680C">
        <w:rPr>
          <w:b/>
          <w:snapToGrid w:val="0"/>
          <w:szCs w:val="20"/>
        </w:rPr>
        <w:t xml:space="preserve"> </w:t>
      </w:r>
      <w:r w:rsidR="00B460E8">
        <w:rPr>
          <w:b/>
          <w:snapToGrid w:val="0"/>
          <w:szCs w:val="20"/>
        </w:rPr>
        <w:t>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D04D91">
        <w:rPr>
          <w:rFonts w:ascii="Arial" w:hAnsi="Arial" w:cs="Arial"/>
          <w:b/>
          <w:snapToGrid w:val="0"/>
          <w:szCs w:val="20"/>
        </w:rPr>
        <w:t>motiv Sektörü Ocak-Nisan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E57FB5">
        <w:rPr>
          <w:rFonts w:ascii="Arial" w:hAnsi="Arial" w:cs="Arial"/>
          <w:b/>
          <w:snapToGrid w:val="0"/>
          <w:szCs w:val="20"/>
        </w:rPr>
        <w:t>2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57F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E57FB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E57FB5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57F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E57FB5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E57FB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E57FB5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72064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064" w:rsidRDefault="00572064" w:rsidP="00572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064" w:rsidRPr="00B014A0" w:rsidRDefault="00572064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6.815.366.426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064" w:rsidRPr="00B014A0" w:rsidRDefault="00572064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6.586.347.652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064" w:rsidRPr="00B014A0" w:rsidRDefault="00572064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064" w:rsidRPr="00B014A0" w:rsidRDefault="00572064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64,6</w:t>
            </w:r>
          </w:p>
        </w:tc>
      </w:tr>
      <w:tr w:rsidR="00C51507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1507" w:rsidRDefault="00C51507" w:rsidP="00C51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51507" w:rsidRPr="00B014A0" w:rsidRDefault="00C51507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1.141.791.595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51507" w:rsidRPr="00B014A0" w:rsidRDefault="00C51507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1.239.031.535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51507" w:rsidRPr="00B014A0" w:rsidRDefault="00C51507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51507" w:rsidRPr="00B014A0" w:rsidRDefault="00C51507" w:rsidP="00B014A0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12,1</w:t>
            </w:r>
          </w:p>
        </w:tc>
      </w:tr>
      <w:tr w:rsidR="0062773F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464.526.678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619.604.221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1</w:t>
            </w:r>
          </w:p>
        </w:tc>
      </w:tr>
      <w:tr w:rsidR="0062773F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595.076.611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556.800.374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-6,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5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363.934.871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434.816.695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19,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3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415.004.797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381.256.821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3,7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98.262.108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150.492.797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5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83.796.775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84.771.468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0,8</w:t>
            </w:r>
          </w:p>
        </w:tc>
      </w:tr>
      <w:tr w:rsidR="0062773F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71.240.281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68.126.610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7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51.038.517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50.995.728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0,5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46.765.580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18.511.160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2</w:t>
            </w:r>
          </w:p>
        </w:tc>
      </w:tr>
      <w:tr w:rsidR="0062773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73F" w:rsidRDefault="0062773F" w:rsidP="00627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2.363.745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1.875.587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</w:rPr>
            </w:pPr>
            <w:r w:rsidRPr="00B014A0">
              <w:rPr>
                <w:rFonts w:ascii="Arial" w:hAnsi="Arial" w:cs="Arial"/>
              </w:rPr>
              <w:t>0,0</w:t>
            </w:r>
          </w:p>
        </w:tc>
      </w:tr>
      <w:tr w:rsidR="0062773F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73F" w:rsidRDefault="0062773F" w:rsidP="006277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  <w:b/>
              </w:rPr>
            </w:pPr>
            <w:r w:rsidRPr="00B014A0">
              <w:rPr>
                <w:rFonts w:ascii="Arial" w:hAnsi="Arial" w:cs="Arial"/>
                <w:b/>
              </w:rPr>
              <w:t>10.149.167.984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  <w:b/>
              </w:rPr>
            </w:pPr>
            <w:r w:rsidRPr="00B014A0">
              <w:rPr>
                <w:rFonts w:ascii="Arial" w:hAnsi="Arial" w:cs="Arial"/>
                <w:b/>
              </w:rPr>
              <w:t>10.192.630.648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73F" w:rsidRPr="00B014A0" w:rsidRDefault="0062773F" w:rsidP="0062773F">
            <w:pPr>
              <w:jc w:val="center"/>
              <w:rPr>
                <w:rFonts w:ascii="Arial" w:hAnsi="Arial" w:cs="Arial"/>
                <w:b/>
              </w:rPr>
            </w:pPr>
            <w:r w:rsidRPr="00B014A0">
              <w:rPr>
                <w:rFonts w:ascii="Arial" w:hAnsi="Arial" w:cs="Arial"/>
                <w:b/>
              </w:rPr>
              <w:t>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73F" w:rsidRPr="00334D19" w:rsidRDefault="0062773F" w:rsidP="0062773F">
            <w:pPr>
              <w:jc w:val="center"/>
              <w:rPr>
                <w:rFonts w:ascii="Arial" w:hAnsi="Arial" w:cs="Arial"/>
                <w:b/>
              </w:rPr>
            </w:pPr>
            <w:r w:rsidRPr="00334D19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EF2242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902275">
        <w:rPr>
          <w:b/>
          <w:snapToGrid w:val="0"/>
          <w:szCs w:val="20"/>
        </w:rPr>
        <w:t xml:space="preserve"> yılı Ocak</w:t>
      </w:r>
      <w:r w:rsidR="0062773F">
        <w:rPr>
          <w:b/>
          <w:snapToGrid w:val="0"/>
          <w:szCs w:val="20"/>
        </w:rPr>
        <w:t>-Nisan</w:t>
      </w:r>
      <w:r>
        <w:rPr>
          <w:b/>
          <w:snapToGrid w:val="0"/>
          <w:szCs w:val="20"/>
        </w:rPr>
        <w:t xml:space="preserve"> döneminde AB ülkeler</w:t>
      </w:r>
      <w:r w:rsidR="00E51E42">
        <w:rPr>
          <w:b/>
          <w:snapToGrid w:val="0"/>
          <w:szCs w:val="20"/>
        </w:rPr>
        <w:t>i %65 pay ve 6</w:t>
      </w:r>
      <w:r w:rsidR="00902275">
        <w:rPr>
          <w:b/>
          <w:snapToGrid w:val="0"/>
          <w:szCs w:val="20"/>
        </w:rPr>
        <w:t xml:space="preserve"> mi</w:t>
      </w:r>
      <w:r w:rsidR="00E51E42">
        <w:rPr>
          <w:b/>
          <w:snapToGrid w:val="0"/>
          <w:szCs w:val="20"/>
        </w:rPr>
        <w:t>lyar 586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AB6C41">
        <w:rPr>
          <w:b/>
          <w:snapToGrid w:val="0"/>
          <w:szCs w:val="20"/>
        </w:rPr>
        <w:t>Ortadoğu Ülkelerine</w:t>
      </w:r>
      <w:r w:rsidR="00890083">
        <w:rPr>
          <w:b/>
          <w:snapToGrid w:val="0"/>
          <w:szCs w:val="20"/>
        </w:rPr>
        <w:t xml:space="preserve"> </w:t>
      </w:r>
      <w:r w:rsidR="00AB6C41">
        <w:rPr>
          <w:b/>
          <w:snapToGrid w:val="0"/>
          <w:szCs w:val="20"/>
        </w:rPr>
        <w:t>%</w:t>
      </w:r>
      <w:r w:rsidR="00E51E42">
        <w:rPr>
          <w:b/>
          <w:snapToGrid w:val="0"/>
          <w:szCs w:val="20"/>
        </w:rPr>
        <w:t xml:space="preserve">19,5 </w:t>
      </w:r>
      <w:r w:rsidR="00CF2076">
        <w:rPr>
          <w:b/>
          <w:snapToGrid w:val="0"/>
          <w:szCs w:val="20"/>
        </w:rPr>
        <w:t>Kuzey Ameri</w:t>
      </w:r>
      <w:r w:rsidR="00E51E42">
        <w:rPr>
          <w:b/>
          <w:snapToGrid w:val="0"/>
          <w:szCs w:val="20"/>
        </w:rPr>
        <w:t>ka Serbest Ticaret Bölgesine %33</w:t>
      </w:r>
      <w:r w:rsidR="00CF2076">
        <w:rPr>
          <w:b/>
          <w:snapToGrid w:val="0"/>
          <w:szCs w:val="20"/>
        </w:rPr>
        <w:t xml:space="preserve"> ihracat artışı yaşanmıştır</w:t>
      </w:r>
      <w:r>
        <w:rPr>
          <w:b/>
          <w:snapToGrid w:val="0"/>
          <w:szCs w:val="20"/>
        </w:rPr>
        <w:t>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A9" w:rsidRDefault="00B020A9">
      <w:r>
        <w:separator/>
      </w:r>
    </w:p>
  </w:endnote>
  <w:endnote w:type="continuationSeparator" w:id="0">
    <w:p w:rsidR="00B020A9" w:rsidRDefault="00B0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AB" w:rsidRDefault="001116AB" w:rsidP="002F7408">
    <w:pPr>
      <w:pStyle w:val="AltBilgi"/>
    </w:pPr>
  </w:p>
  <w:p w:rsidR="001116AB" w:rsidRDefault="001116AB" w:rsidP="002F7408">
    <w:pPr>
      <w:pStyle w:val="AltBilgi"/>
    </w:pPr>
  </w:p>
  <w:p w:rsidR="001116AB" w:rsidRDefault="001116AB" w:rsidP="002F7408">
    <w:pPr>
      <w:pStyle w:val="AltBilgi"/>
    </w:pPr>
  </w:p>
  <w:p w:rsidR="001116AB" w:rsidRDefault="001116AB" w:rsidP="002F7408">
    <w:pPr>
      <w:pStyle w:val="AltBilgi"/>
    </w:pPr>
  </w:p>
  <w:p w:rsidR="001116AB" w:rsidRDefault="001116AB" w:rsidP="002F7408">
    <w:pPr>
      <w:pStyle w:val="AltBilgi"/>
    </w:pPr>
  </w:p>
  <w:p w:rsidR="001116AB" w:rsidRPr="002F7408" w:rsidRDefault="001116AB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A9" w:rsidRDefault="00B020A9">
      <w:r>
        <w:separator/>
      </w:r>
    </w:p>
  </w:footnote>
  <w:footnote w:type="continuationSeparator" w:id="0">
    <w:p w:rsidR="00B020A9" w:rsidRDefault="00B0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1116AB" w:rsidTr="006D78E5">
      <w:tc>
        <w:tcPr>
          <w:tcW w:w="1800" w:type="pct"/>
        </w:tcPr>
        <w:p w:rsidR="001116AB" w:rsidRPr="00520962" w:rsidRDefault="001116AB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1116AB" w:rsidRDefault="001116AB" w:rsidP="006D78E5">
          <w:pPr>
            <w:pStyle w:val="stBilgi"/>
            <w:jc w:val="center"/>
          </w:pPr>
        </w:p>
      </w:tc>
      <w:tc>
        <w:tcPr>
          <w:tcW w:w="1457" w:type="pct"/>
        </w:tcPr>
        <w:p w:rsidR="001116AB" w:rsidRDefault="001116AB" w:rsidP="008018EA">
          <w:pPr>
            <w:pStyle w:val="stBilgi"/>
            <w:jc w:val="right"/>
          </w:pPr>
        </w:p>
      </w:tc>
    </w:tr>
  </w:tbl>
  <w:p w:rsidR="001116AB" w:rsidRDefault="001116AB" w:rsidP="00BC6D24"/>
  <w:p w:rsidR="001116AB" w:rsidRDefault="001116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5AE"/>
    <w:rsid w:val="00006914"/>
    <w:rsid w:val="0001011D"/>
    <w:rsid w:val="0001570B"/>
    <w:rsid w:val="00020F48"/>
    <w:rsid w:val="00021A06"/>
    <w:rsid w:val="00023542"/>
    <w:rsid w:val="0002414A"/>
    <w:rsid w:val="00025110"/>
    <w:rsid w:val="00025472"/>
    <w:rsid w:val="000254AA"/>
    <w:rsid w:val="00030690"/>
    <w:rsid w:val="0003249D"/>
    <w:rsid w:val="00032BD8"/>
    <w:rsid w:val="00035C7A"/>
    <w:rsid w:val="0003611E"/>
    <w:rsid w:val="00037E55"/>
    <w:rsid w:val="00043730"/>
    <w:rsid w:val="000511D6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4963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C65B5"/>
    <w:rsid w:val="000D0700"/>
    <w:rsid w:val="000D407F"/>
    <w:rsid w:val="000E5320"/>
    <w:rsid w:val="000E57E0"/>
    <w:rsid w:val="000E69D9"/>
    <w:rsid w:val="000E7A06"/>
    <w:rsid w:val="000F0F14"/>
    <w:rsid w:val="000F1064"/>
    <w:rsid w:val="000F1DA3"/>
    <w:rsid w:val="000F5FE4"/>
    <w:rsid w:val="000F645A"/>
    <w:rsid w:val="00102FA1"/>
    <w:rsid w:val="00103A25"/>
    <w:rsid w:val="00110497"/>
    <w:rsid w:val="001116AB"/>
    <w:rsid w:val="0011209F"/>
    <w:rsid w:val="00112E70"/>
    <w:rsid w:val="001139B1"/>
    <w:rsid w:val="00117FF4"/>
    <w:rsid w:val="00121C41"/>
    <w:rsid w:val="001260E3"/>
    <w:rsid w:val="00131506"/>
    <w:rsid w:val="00131F05"/>
    <w:rsid w:val="001340AD"/>
    <w:rsid w:val="001341CE"/>
    <w:rsid w:val="00140564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764D"/>
    <w:rsid w:val="00180764"/>
    <w:rsid w:val="00181657"/>
    <w:rsid w:val="00183E28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02"/>
    <w:rsid w:val="001C3515"/>
    <w:rsid w:val="001C362D"/>
    <w:rsid w:val="001C383E"/>
    <w:rsid w:val="001C640F"/>
    <w:rsid w:val="001D2242"/>
    <w:rsid w:val="001D561C"/>
    <w:rsid w:val="001D70C4"/>
    <w:rsid w:val="001D7393"/>
    <w:rsid w:val="001D7EEB"/>
    <w:rsid w:val="001E11E1"/>
    <w:rsid w:val="001E6486"/>
    <w:rsid w:val="001E660D"/>
    <w:rsid w:val="001E76C8"/>
    <w:rsid w:val="001F15E9"/>
    <w:rsid w:val="00202392"/>
    <w:rsid w:val="00203CC7"/>
    <w:rsid w:val="002137AF"/>
    <w:rsid w:val="00214AF7"/>
    <w:rsid w:val="00215968"/>
    <w:rsid w:val="0021640D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620DD"/>
    <w:rsid w:val="00273778"/>
    <w:rsid w:val="00275631"/>
    <w:rsid w:val="00277676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E9D"/>
    <w:rsid w:val="002B4205"/>
    <w:rsid w:val="002B5605"/>
    <w:rsid w:val="002C590B"/>
    <w:rsid w:val="002C6107"/>
    <w:rsid w:val="002C7FF5"/>
    <w:rsid w:val="002D194A"/>
    <w:rsid w:val="002D1E71"/>
    <w:rsid w:val="002D2F7F"/>
    <w:rsid w:val="002E0807"/>
    <w:rsid w:val="002E0A0F"/>
    <w:rsid w:val="002E0CC2"/>
    <w:rsid w:val="002E63B0"/>
    <w:rsid w:val="002E7128"/>
    <w:rsid w:val="002F5A04"/>
    <w:rsid w:val="002F7408"/>
    <w:rsid w:val="00300CED"/>
    <w:rsid w:val="00301540"/>
    <w:rsid w:val="00301C9F"/>
    <w:rsid w:val="00303616"/>
    <w:rsid w:val="0030518C"/>
    <w:rsid w:val="00311BF5"/>
    <w:rsid w:val="00312A8A"/>
    <w:rsid w:val="0031517C"/>
    <w:rsid w:val="00323607"/>
    <w:rsid w:val="003259FA"/>
    <w:rsid w:val="00326301"/>
    <w:rsid w:val="00326C4A"/>
    <w:rsid w:val="00334D19"/>
    <w:rsid w:val="003357B7"/>
    <w:rsid w:val="00336B0C"/>
    <w:rsid w:val="0034079A"/>
    <w:rsid w:val="0034414F"/>
    <w:rsid w:val="00344A5B"/>
    <w:rsid w:val="00345A89"/>
    <w:rsid w:val="0034601F"/>
    <w:rsid w:val="00347AA8"/>
    <w:rsid w:val="00360F98"/>
    <w:rsid w:val="00364D21"/>
    <w:rsid w:val="00365A98"/>
    <w:rsid w:val="00365F84"/>
    <w:rsid w:val="00371E99"/>
    <w:rsid w:val="00372034"/>
    <w:rsid w:val="00381D7F"/>
    <w:rsid w:val="0038224B"/>
    <w:rsid w:val="00383D74"/>
    <w:rsid w:val="00385362"/>
    <w:rsid w:val="00385C6C"/>
    <w:rsid w:val="00392CC4"/>
    <w:rsid w:val="003931DE"/>
    <w:rsid w:val="00394219"/>
    <w:rsid w:val="00395094"/>
    <w:rsid w:val="00397167"/>
    <w:rsid w:val="003A2E57"/>
    <w:rsid w:val="003A3D04"/>
    <w:rsid w:val="003B1591"/>
    <w:rsid w:val="003B26D5"/>
    <w:rsid w:val="003C14BC"/>
    <w:rsid w:val="003C4D8C"/>
    <w:rsid w:val="003C6219"/>
    <w:rsid w:val="003D02D9"/>
    <w:rsid w:val="003D2E57"/>
    <w:rsid w:val="003D7DDA"/>
    <w:rsid w:val="003E27A4"/>
    <w:rsid w:val="003E5A8F"/>
    <w:rsid w:val="003E70D4"/>
    <w:rsid w:val="003E72A9"/>
    <w:rsid w:val="003E7D6B"/>
    <w:rsid w:val="003F1BDE"/>
    <w:rsid w:val="003F308D"/>
    <w:rsid w:val="003F55C1"/>
    <w:rsid w:val="003F5AF2"/>
    <w:rsid w:val="00402FFC"/>
    <w:rsid w:val="004034F1"/>
    <w:rsid w:val="00406F6E"/>
    <w:rsid w:val="00411B2D"/>
    <w:rsid w:val="00412A43"/>
    <w:rsid w:val="00420D7A"/>
    <w:rsid w:val="004219E2"/>
    <w:rsid w:val="00423352"/>
    <w:rsid w:val="00423D1A"/>
    <w:rsid w:val="004256E5"/>
    <w:rsid w:val="00431C7D"/>
    <w:rsid w:val="00432415"/>
    <w:rsid w:val="00432462"/>
    <w:rsid w:val="00434871"/>
    <w:rsid w:val="004379CE"/>
    <w:rsid w:val="004406C4"/>
    <w:rsid w:val="00441577"/>
    <w:rsid w:val="00444CE3"/>
    <w:rsid w:val="00445B63"/>
    <w:rsid w:val="00446336"/>
    <w:rsid w:val="00450C39"/>
    <w:rsid w:val="00450D40"/>
    <w:rsid w:val="00450FDE"/>
    <w:rsid w:val="00451D21"/>
    <w:rsid w:val="00451E1B"/>
    <w:rsid w:val="00452F68"/>
    <w:rsid w:val="004533D4"/>
    <w:rsid w:val="00461D6C"/>
    <w:rsid w:val="0046353B"/>
    <w:rsid w:val="00467206"/>
    <w:rsid w:val="00481F08"/>
    <w:rsid w:val="0048562E"/>
    <w:rsid w:val="00486B52"/>
    <w:rsid w:val="004875BF"/>
    <w:rsid w:val="00492AB4"/>
    <w:rsid w:val="0049504D"/>
    <w:rsid w:val="004A1254"/>
    <w:rsid w:val="004B0003"/>
    <w:rsid w:val="004B0BA8"/>
    <w:rsid w:val="004B3EF0"/>
    <w:rsid w:val="004B747A"/>
    <w:rsid w:val="004C28A3"/>
    <w:rsid w:val="004C3C0E"/>
    <w:rsid w:val="004C4A39"/>
    <w:rsid w:val="004C5530"/>
    <w:rsid w:val="004D19A0"/>
    <w:rsid w:val="004D38C3"/>
    <w:rsid w:val="004D44FD"/>
    <w:rsid w:val="004D45AD"/>
    <w:rsid w:val="004D4688"/>
    <w:rsid w:val="004E1F5A"/>
    <w:rsid w:val="004E213E"/>
    <w:rsid w:val="004E2150"/>
    <w:rsid w:val="004E3E7B"/>
    <w:rsid w:val="004E4D0A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097A"/>
    <w:rsid w:val="00511D69"/>
    <w:rsid w:val="00513BEC"/>
    <w:rsid w:val="005148DC"/>
    <w:rsid w:val="0051554F"/>
    <w:rsid w:val="00523701"/>
    <w:rsid w:val="0052375E"/>
    <w:rsid w:val="00523AC7"/>
    <w:rsid w:val="0053052A"/>
    <w:rsid w:val="00530BA8"/>
    <w:rsid w:val="00545B34"/>
    <w:rsid w:val="00550E99"/>
    <w:rsid w:val="00551FC3"/>
    <w:rsid w:val="0055576B"/>
    <w:rsid w:val="00560097"/>
    <w:rsid w:val="005602E0"/>
    <w:rsid w:val="0056220A"/>
    <w:rsid w:val="0056251A"/>
    <w:rsid w:val="0056301C"/>
    <w:rsid w:val="0056574D"/>
    <w:rsid w:val="00566205"/>
    <w:rsid w:val="00572064"/>
    <w:rsid w:val="005732CC"/>
    <w:rsid w:val="00573C95"/>
    <w:rsid w:val="005750EF"/>
    <w:rsid w:val="00575EA4"/>
    <w:rsid w:val="005801D1"/>
    <w:rsid w:val="0058284E"/>
    <w:rsid w:val="00583860"/>
    <w:rsid w:val="00583B41"/>
    <w:rsid w:val="00586307"/>
    <w:rsid w:val="005908C1"/>
    <w:rsid w:val="00593CE0"/>
    <w:rsid w:val="00593ECE"/>
    <w:rsid w:val="00594A11"/>
    <w:rsid w:val="00597604"/>
    <w:rsid w:val="00597B3A"/>
    <w:rsid w:val="005A2E78"/>
    <w:rsid w:val="005B71E0"/>
    <w:rsid w:val="005C0753"/>
    <w:rsid w:val="005D0625"/>
    <w:rsid w:val="005D0B39"/>
    <w:rsid w:val="005D368F"/>
    <w:rsid w:val="005D3D2F"/>
    <w:rsid w:val="005D5FA4"/>
    <w:rsid w:val="005E0623"/>
    <w:rsid w:val="005E3845"/>
    <w:rsid w:val="005E7B6D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5FCB"/>
    <w:rsid w:val="0061731F"/>
    <w:rsid w:val="00617771"/>
    <w:rsid w:val="006205B2"/>
    <w:rsid w:val="00624F2B"/>
    <w:rsid w:val="0062773F"/>
    <w:rsid w:val="00636052"/>
    <w:rsid w:val="006364CB"/>
    <w:rsid w:val="00636B49"/>
    <w:rsid w:val="006378F2"/>
    <w:rsid w:val="006433BC"/>
    <w:rsid w:val="0064473D"/>
    <w:rsid w:val="00644911"/>
    <w:rsid w:val="006455DF"/>
    <w:rsid w:val="00645DEF"/>
    <w:rsid w:val="00650E17"/>
    <w:rsid w:val="006568A7"/>
    <w:rsid w:val="006568C3"/>
    <w:rsid w:val="00661364"/>
    <w:rsid w:val="006620C0"/>
    <w:rsid w:val="00662F70"/>
    <w:rsid w:val="006639DA"/>
    <w:rsid w:val="00663C0C"/>
    <w:rsid w:val="00664F37"/>
    <w:rsid w:val="00665D05"/>
    <w:rsid w:val="006703D9"/>
    <w:rsid w:val="0067166D"/>
    <w:rsid w:val="00674139"/>
    <w:rsid w:val="00675B12"/>
    <w:rsid w:val="00681708"/>
    <w:rsid w:val="006827AB"/>
    <w:rsid w:val="0068399D"/>
    <w:rsid w:val="00684226"/>
    <w:rsid w:val="00685588"/>
    <w:rsid w:val="0069269C"/>
    <w:rsid w:val="006926B5"/>
    <w:rsid w:val="0069398C"/>
    <w:rsid w:val="00695CAE"/>
    <w:rsid w:val="006960A4"/>
    <w:rsid w:val="00697809"/>
    <w:rsid w:val="006A0353"/>
    <w:rsid w:val="006A0C64"/>
    <w:rsid w:val="006A17D0"/>
    <w:rsid w:val="006A3F42"/>
    <w:rsid w:val="006A72B4"/>
    <w:rsid w:val="006B3FDA"/>
    <w:rsid w:val="006B4F24"/>
    <w:rsid w:val="006B7BE1"/>
    <w:rsid w:val="006C37B5"/>
    <w:rsid w:val="006C4980"/>
    <w:rsid w:val="006C6430"/>
    <w:rsid w:val="006D4588"/>
    <w:rsid w:val="006D7291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6F5574"/>
    <w:rsid w:val="00701D40"/>
    <w:rsid w:val="007020CB"/>
    <w:rsid w:val="00706B1C"/>
    <w:rsid w:val="007077D6"/>
    <w:rsid w:val="007100B8"/>
    <w:rsid w:val="00714C2F"/>
    <w:rsid w:val="007159D6"/>
    <w:rsid w:val="00715A19"/>
    <w:rsid w:val="007177AF"/>
    <w:rsid w:val="007222B9"/>
    <w:rsid w:val="0072358D"/>
    <w:rsid w:val="00724B8F"/>
    <w:rsid w:val="0072541B"/>
    <w:rsid w:val="007276D2"/>
    <w:rsid w:val="00733C0F"/>
    <w:rsid w:val="007401B4"/>
    <w:rsid w:val="00742F25"/>
    <w:rsid w:val="00743336"/>
    <w:rsid w:val="00744649"/>
    <w:rsid w:val="00745388"/>
    <w:rsid w:val="00746297"/>
    <w:rsid w:val="0075070B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65A7"/>
    <w:rsid w:val="007971A3"/>
    <w:rsid w:val="007A36EC"/>
    <w:rsid w:val="007A625E"/>
    <w:rsid w:val="007B69EC"/>
    <w:rsid w:val="007C384E"/>
    <w:rsid w:val="007C627B"/>
    <w:rsid w:val="007C6C61"/>
    <w:rsid w:val="007D0159"/>
    <w:rsid w:val="007D0211"/>
    <w:rsid w:val="007D0C57"/>
    <w:rsid w:val="007D20DC"/>
    <w:rsid w:val="007D233D"/>
    <w:rsid w:val="007D4978"/>
    <w:rsid w:val="007D5502"/>
    <w:rsid w:val="007D5C52"/>
    <w:rsid w:val="007D691B"/>
    <w:rsid w:val="007F049B"/>
    <w:rsid w:val="007F2DC1"/>
    <w:rsid w:val="007F3116"/>
    <w:rsid w:val="007F68E9"/>
    <w:rsid w:val="007F7584"/>
    <w:rsid w:val="00800B31"/>
    <w:rsid w:val="008018EA"/>
    <w:rsid w:val="008049F4"/>
    <w:rsid w:val="00804BF7"/>
    <w:rsid w:val="00804E6B"/>
    <w:rsid w:val="00805812"/>
    <w:rsid w:val="00811297"/>
    <w:rsid w:val="0081215F"/>
    <w:rsid w:val="0081318B"/>
    <w:rsid w:val="0081462B"/>
    <w:rsid w:val="00816FDD"/>
    <w:rsid w:val="00817FEE"/>
    <w:rsid w:val="0082189A"/>
    <w:rsid w:val="0082573C"/>
    <w:rsid w:val="008259EE"/>
    <w:rsid w:val="00840008"/>
    <w:rsid w:val="00840242"/>
    <w:rsid w:val="00840433"/>
    <w:rsid w:val="00850167"/>
    <w:rsid w:val="00851237"/>
    <w:rsid w:val="00854CFB"/>
    <w:rsid w:val="00854F85"/>
    <w:rsid w:val="00855430"/>
    <w:rsid w:val="00855A2F"/>
    <w:rsid w:val="00860971"/>
    <w:rsid w:val="008637EC"/>
    <w:rsid w:val="008675D5"/>
    <w:rsid w:val="00870443"/>
    <w:rsid w:val="00871D44"/>
    <w:rsid w:val="008809DD"/>
    <w:rsid w:val="00881592"/>
    <w:rsid w:val="008824B2"/>
    <w:rsid w:val="00882E5E"/>
    <w:rsid w:val="00883040"/>
    <w:rsid w:val="008845FF"/>
    <w:rsid w:val="008860D1"/>
    <w:rsid w:val="008863FF"/>
    <w:rsid w:val="00890083"/>
    <w:rsid w:val="0089081F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E760B"/>
    <w:rsid w:val="008F27E1"/>
    <w:rsid w:val="008F3B92"/>
    <w:rsid w:val="008F425C"/>
    <w:rsid w:val="008F56A0"/>
    <w:rsid w:val="008F5709"/>
    <w:rsid w:val="00902275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73AE"/>
    <w:rsid w:val="0094026D"/>
    <w:rsid w:val="009422E5"/>
    <w:rsid w:val="009426DE"/>
    <w:rsid w:val="00943B3D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6175"/>
    <w:rsid w:val="0098711D"/>
    <w:rsid w:val="00992030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4B8D"/>
    <w:rsid w:val="009C524B"/>
    <w:rsid w:val="009C67A6"/>
    <w:rsid w:val="009D0FF9"/>
    <w:rsid w:val="009D2328"/>
    <w:rsid w:val="009D303A"/>
    <w:rsid w:val="009D31C5"/>
    <w:rsid w:val="009D49E2"/>
    <w:rsid w:val="009D782D"/>
    <w:rsid w:val="009D7F9C"/>
    <w:rsid w:val="009E07AB"/>
    <w:rsid w:val="009E4C5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4C61"/>
    <w:rsid w:val="00A15CC8"/>
    <w:rsid w:val="00A15CFD"/>
    <w:rsid w:val="00A2166B"/>
    <w:rsid w:val="00A223A0"/>
    <w:rsid w:val="00A231D3"/>
    <w:rsid w:val="00A26CA7"/>
    <w:rsid w:val="00A27C39"/>
    <w:rsid w:val="00A3295C"/>
    <w:rsid w:val="00A3368A"/>
    <w:rsid w:val="00A341D3"/>
    <w:rsid w:val="00A363C0"/>
    <w:rsid w:val="00A40658"/>
    <w:rsid w:val="00A425CE"/>
    <w:rsid w:val="00A4272E"/>
    <w:rsid w:val="00A43772"/>
    <w:rsid w:val="00A46194"/>
    <w:rsid w:val="00A54331"/>
    <w:rsid w:val="00A545C6"/>
    <w:rsid w:val="00A555CD"/>
    <w:rsid w:val="00A635BA"/>
    <w:rsid w:val="00A728B2"/>
    <w:rsid w:val="00A74EDD"/>
    <w:rsid w:val="00A7675C"/>
    <w:rsid w:val="00A80DB2"/>
    <w:rsid w:val="00A813D4"/>
    <w:rsid w:val="00A81961"/>
    <w:rsid w:val="00A8278E"/>
    <w:rsid w:val="00A833D7"/>
    <w:rsid w:val="00A83664"/>
    <w:rsid w:val="00A8529F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A51BF"/>
    <w:rsid w:val="00AB0088"/>
    <w:rsid w:val="00AB6C41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14A0"/>
    <w:rsid w:val="00B020A9"/>
    <w:rsid w:val="00B028B2"/>
    <w:rsid w:val="00B03480"/>
    <w:rsid w:val="00B03911"/>
    <w:rsid w:val="00B048E6"/>
    <w:rsid w:val="00B054B5"/>
    <w:rsid w:val="00B11787"/>
    <w:rsid w:val="00B139DB"/>
    <w:rsid w:val="00B15F45"/>
    <w:rsid w:val="00B237F3"/>
    <w:rsid w:val="00B257AC"/>
    <w:rsid w:val="00B26ECB"/>
    <w:rsid w:val="00B27D14"/>
    <w:rsid w:val="00B316E8"/>
    <w:rsid w:val="00B32639"/>
    <w:rsid w:val="00B334B0"/>
    <w:rsid w:val="00B37A2A"/>
    <w:rsid w:val="00B45AF7"/>
    <w:rsid w:val="00B460E8"/>
    <w:rsid w:val="00B46CA9"/>
    <w:rsid w:val="00B5105E"/>
    <w:rsid w:val="00B515D5"/>
    <w:rsid w:val="00B5646A"/>
    <w:rsid w:val="00B6031B"/>
    <w:rsid w:val="00B639F9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B73D2"/>
    <w:rsid w:val="00BB7E2A"/>
    <w:rsid w:val="00BC292A"/>
    <w:rsid w:val="00BC2D22"/>
    <w:rsid w:val="00BC6925"/>
    <w:rsid w:val="00BC6D24"/>
    <w:rsid w:val="00BD4906"/>
    <w:rsid w:val="00BD7185"/>
    <w:rsid w:val="00BD7436"/>
    <w:rsid w:val="00BE0CDD"/>
    <w:rsid w:val="00BE1ED6"/>
    <w:rsid w:val="00BE4153"/>
    <w:rsid w:val="00BE6884"/>
    <w:rsid w:val="00BE691D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1507"/>
    <w:rsid w:val="00C52545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774CC"/>
    <w:rsid w:val="00C803CE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257"/>
    <w:rsid w:val="00CA5B15"/>
    <w:rsid w:val="00CB20D3"/>
    <w:rsid w:val="00CB41BE"/>
    <w:rsid w:val="00CC6856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2076"/>
    <w:rsid w:val="00CF5790"/>
    <w:rsid w:val="00CF625E"/>
    <w:rsid w:val="00CF6AED"/>
    <w:rsid w:val="00CF79CD"/>
    <w:rsid w:val="00CF79E1"/>
    <w:rsid w:val="00D04D9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2EA4"/>
    <w:rsid w:val="00D44674"/>
    <w:rsid w:val="00D479CC"/>
    <w:rsid w:val="00D50033"/>
    <w:rsid w:val="00D51027"/>
    <w:rsid w:val="00D56530"/>
    <w:rsid w:val="00D56AFE"/>
    <w:rsid w:val="00D56FAA"/>
    <w:rsid w:val="00D578BC"/>
    <w:rsid w:val="00D60AD4"/>
    <w:rsid w:val="00D62580"/>
    <w:rsid w:val="00D62EC5"/>
    <w:rsid w:val="00D651B5"/>
    <w:rsid w:val="00D65D33"/>
    <w:rsid w:val="00D70235"/>
    <w:rsid w:val="00D720B8"/>
    <w:rsid w:val="00D72BEC"/>
    <w:rsid w:val="00D7339B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9680C"/>
    <w:rsid w:val="00DA0743"/>
    <w:rsid w:val="00DA0B71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46F5"/>
    <w:rsid w:val="00DE6E52"/>
    <w:rsid w:val="00DE79F4"/>
    <w:rsid w:val="00DF0D78"/>
    <w:rsid w:val="00DF1C0B"/>
    <w:rsid w:val="00DF2FBB"/>
    <w:rsid w:val="00E0549B"/>
    <w:rsid w:val="00E072F2"/>
    <w:rsid w:val="00E106A2"/>
    <w:rsid w:val="00E11BB3"/>
    <w:rsid w:val="00E12715"/>
    <w:rsid w:val="00E147BF"/>
    <w:rsid w:val="00E158C7"/>
    <w:rsid w:val="00E16B9C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E42"/>
    <w:rsid w:val="00E52AEB"/>
    <w:rsid w:val="00E52D91"/>
    <w:rsid w:val="00E55619"/>
    <w:rsid w:val="00E55EA8"/>
    <w:rsid w:val="00E57FB5"/>
    <w:rsid w:val="00E615FC"/>
    <w:rsid w:val="00E64929"/>
    <w:rsid w:val="00E702B4"/>
    <w:rsid w:val="00E707F5"/>
    <w:rsid w:val="00E759AE"/>
    <w:rsid w:val="00E760B8"/>
    <w:rsid w:val="00E763F9"/>
    <w:rsid w:val="00E82053"/>
    <w:rsid w:val="00E823E0"/>
    <w:rsid w:val="00E837E4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A5814"/>
    <w:rsid w:val="00EB31AB"/>
    <w:rsid w:val="00EB6CBE"/>
    <w:rsid w:val="00EC0AA1"/>
    <w:rsid w:val="00EC1B01"/>
    <w:rsid w:val="00EC2FF6"/>
    <w:rsid w:val="00EC3BDB"/>
    <w:rsid w:val="00EC3E68"/>
    <w:rsid w:val="00EC51AD"/>
    <w:rsid w:val="00ED1483"/>
    <w:rsid w:val="00ED167A"/>
    <w:rsid w:val="00ED1EF9"/>
    <w:rsid w:val="00ED3269"/>
    <w:rsid w:val="00ED3345"/>
    <w:rsid w:val="00ED6088"/>
    <w:rsid w:val="00ED78F7"/>
    <w:rsid w:val="00EE15AF"/>
    <w:rsid w:val="00EE1F33"/>
    <w:rsid w:val="00EE2BD7"/>
    <w:rsid w:val="00EE67DD"/>
    <w:rsid w:val="00EE7A2C"/>
    <w:rsid w:val="00EF2242"/>
    <w:rsid w:val="00EF38F7"/>
    <w:rsid w:val="00F04C7E"/>
    <w:rsid w:val="00F059AA"/>
    <w:rsid w:val="00F12DED"/>
    <w:rsid w:val="00F13C13"/>
    <w:rsid w:val="00F13F02"/>
    <w:rsid w:val="00F173FA"/>
    <w:rsid w:val="00F20AC8"/>
    <w:rsid w:val="00F228E7"/>
    <w:rsid w:val="00F24B51"/>
    <w:rsid w:val="00F2710A"/>
    <w:rsid w:val="00F30E10"/>
    <w:rsid w:val="00F32317"/>
    <w:rsid w:val="00F350B4"/>
    <w:rsid w:val="00F35663"/>
    <w:rsid w:val="00F370B1"/>
    <w:rsid w:val="00F47B9F"/>
    <w:rsid w:val="00F503B4"/>
    <w:rsid w:val="00F53816"/>
    <w:rsid w:val="00F57310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4850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D7DD8"/>
    <w:rsid w:val="00FE4BC5"/>
    <w:rsid w:val="00FE62B7"/>
    <w:rsid w:val="00FE666C"/>
    <w:rsid w:val="00FE6D75"/>
    <w:rsid w:val="00FF09D0"/>
    <w:rsid w:val="00FF4C9B"/>
    <w:rsid w:val="00FF6A2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6F8C-BA00-4295-B6E6-19010181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25</cp:revision>
  <cp:lastPrinted>2019-03-05T10:43:00Z</cp:lastPrinted>
  <dcterms:created xsi:type="dcterms:W3CDTF">2022-05-05T09:46:00Z</dcterms:created>
  <dcterms:modified xsi:type="dcterms:W3CDTF">2022-05-06T13:07:00Z</dcterms:modified>
</cp:coreProperties>
</file>