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BC0F27">
        <w:rPr>
          <w:rFonts w:ascii="Arial" w:hAnsi="Arial" w:cs="Arial"/>
          <w:sz w:val="32"/>
          <w:szCs w:val="32"/>
        </w:rPr>
        <w:t>Nisan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7349CE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BC0F27">
        <w:rPr>
          <w:rFonts w:ascii="Arial" w:hAnsi="Arial" w:cs="Arial"/>
          <w:snapToGrid w:val="0"/>
          <w:color w:val="0000FF"/>
          <w:sz w:val="52"/>
          <w:szCs w:val="52"/>
        </w:rPr>
        <w:t>NİSAN</w:t>
      </w:r>
      <w:r w:rsidR="007349CE">
        <w:rPr>
          <w:rFonts w:ascii="Arial" w:hAnsi="Arial" w:cs="Arial"/>
          <w:snapToGrid w:val="0"/>
          <w:color w:val="0000FF"/>
          <w:sz w:val="52"/>
          <w:szCs w:val="52"/>
        </w:rPr>
        <w:t xml:space="preserve"> 2026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BC0F27">
        <w:rPr>
          <w:rFonts w:ascii="Arial" w:hAnsi="Arial" w:cs="Arial"/>
          <w:sz w:val="32"/>
          <w:szCs w:val="32"/>
        </w:rPr>
        <w:t>Nisan</w:t>
      </w:r>
      <w:r w:rsidR="00F72B35">
        <w:rPr>
          <w:rFonts w:ascii="Arial" w:hAnsi="Arial" w:cs="Arial"/>
          <w:sz w:val="32"/>
          <w:szCs w:val="32"/>
        </w:rPr>
        <w:t xml:space="preserve"> 202</w:t>
      </w:r>
      <w:r w:rsidR="007349CE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DB5B35">
        <w:rPr>
          <w:rFonts w:ascii="Arial" w:hAnsi="Arial" w:cs="Arial"/>
          <w:b/>
          <w:snapToGrid w:val="0"/>
          <w:szCs w:val="20"/>
        </w:rPr>
        <w:t>Nisan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349CE">
        <w:rPr>
          <w:rFonts w:ascii="Arial" w:hAnsi="Arial" w:cs="Arial"/>
          <w:b/>
          <w:snapToGrid w:val="0"/>
          <w:szCs w:val="20"/>
        </w:rPr>
        <w:t>6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DB5B35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Nisan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DB5B35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B5B35" w:rsidRPr="00620ACD" w:rsidRDefault="00DB5B35" w:rsidP="00DB5B35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3.141.773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3.855.308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22,7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17,3</w:t>
            </w:r>
          </w:p>
        </w:tc>
      </w:tr>
      <w:tr w:rsidR="00DB5B35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B35" w:rsidRPr="00620ACD" w:rsidRDefault="00DB5B35" w:rsidP="00DB5B35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2.611.383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3.114.148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14,0</w:t>
            </w:r>
          </w:p>
        </w:tc>
      </w:tr>
      <w:tr w:rsidR="00DB5B35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B35" w:rsidRPr="00620ACD" w:rsidRDefault="00DB5B35" w:rsidP="00DB5B35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1.378.793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1.772.007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28,5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8,0</w:t>
            </w:r>
          </w:p>
        </w:tc>
      </w:tr>
      <w:tr w:rsidR="00DB5B35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B35" w:rsidRPr="00620ACD" w:rsidRDefault="00DB5B35" w:rsidP="00DB5B35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1.225.079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1.451.052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6,5</w:t>
            </w:r>
          </w:p>
        </w:tc>
      </w:tr>
      <w:tr w:rsidR="00DB5B35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B35" w:rsidRPr="00620ACD" w:rsidRDefault="00DB5B35" w:rsidP="00DB5B35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1.300.331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1.438.222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10,6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</w:rPr>
            </w:pPr>
            <w:r w:rsidRPr="00DB5B35">
              <w:rPr>
                <w:rFonts w:ascii="Arial" w:hAnsi="Arial" w:cs="Arial"/>
              </w:rPr>
              <w:t>6,5</w:t>
            </w:r>
          </w:p>
        </w:tc>
      </w:tr>
      <w:tr w:rsidR="00DB5B35" w:rsidRPr="002B7123" w:rsidTr="007250E4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DB5B35" w:rsidRPr="002B6936" w:rsidRDefault="00DB5B35" w:rsidP="00DB5B35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  <w:b/>
              </w:rPr>
            </w:pPr>
            <w:r w:rsidRPr="00DB5B35">
              <w:rPr>
                <w:rFonts w:ascii="Arial" w:hAnsi="Arial" w:cs="Arial"/>
                <w:b/>
              </w:rPr>
              <w:t>20.779.430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  <w:b/>
              </w:rPr>
            </w:pPr>
            <w:r w:rsidRPr="00DB5B35">
              <w:rPr>
                <w:rFonts w:ascii="Arial" w:hAnsi="Arial" w:cs="Arial"/>
                <w:b/>
              </w:rPr>
              <w:t>25.402.854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5B35" w:rsidRPr="00DB5B35" w:rsidRDefault="00DB5B35" w:rsidP="00DB5B35">
            <w:pPr>
              <w:jc w:val="center"/>
              <w:rPr>
                <w:rFonts w:ascii="Arial" w:hAnsi="Arial" w:cs="Arial"/>
                <w:b/>
              </w:rPr>
            </w:pPr>
            <w:r w:rsidRPr="00DB5B35">
              <w:rPr>
                <w:rFonts w:ascii="Arial" w:hAnsi="Arial" w:cs="Arial"/>
                <w:b/>
              </w:rPr>
              <w:t>22,3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DB5B35" w:rsidRPr="00333026" w:rsidRDefault="00DB5B35" w:rsidP="00DB5B35">
            <w:pPr>
              <w:jc w:val="center"/>
              <w:rPr>
                <w:rFonts w:ascii="Arial" w:hAnsi="Arial" w:cs="Arial"/>
                <w:b/>
              </w:rPr>
            </w:pPr>
            <w:r w:rsidRPr="00333026">
              <w:rPr>
                <w:rFonts w:ascii="Arial" w:hAnsi="Arial" w:cs="Arial"/>
                <w:b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DB5B35">
        <w:rPr>
          <w:b/>
        </w:rPr>
        <w:t>Nisan</w:t>
      </w:r>
      <w:r w:rsidR="007349CE">
        <w:rPr>
          <w:b/>
        </w:rPr>
        <w:t xml:space="preserve"> 2026’da</w:t>
      </w:r>
      <w:r w:rsidR="00F63898">
        <w:rPr>
          <w:b/>
        </w:rPr>
        <w:t xml:space="preserve"> %</w:t>
      </w:r>
      <w:r w:rsidR="00DB5B35">
        <w:rPr>
          <w:b/>
        </w:rPr>
        <w:t>22 artarak</w:t>
      </w:r>
      <w:r w:rsidR="00F63898">
        <w:rPr>
          <w:b/>
        </w:rPr>
        <w:t xml:space="preserve"> </w:t>
      </w:r>
      <w:r w:rsidR="00DB5B35">
        <w:rPr>
          <w:b/>
        </w:rPr>
        <w:t>25</w:t>
      </w:r>
      <w:r w:rsidRPr="00D50094">
        <w:rPr>
          <w:b/>
        </w:rPr>
        <w:t xml:space="preserve"> milyar </w:t>
      </w:r>
      <w:r w:rsidR="00DB5B35">
        <w:rPr>
          <w:b/>
        </w:rPr>
        <w:t>403</w:t>
      </w:r>
      <w:r w:rsidRPr="00D50094">
        <w:rPr>
          <w:b/>
        </w:rPr>
        <w:t xml:space="preserve"> mil</w:t>
      </w:r>
      <w:r w:rsidR="00DB5B35">
        <w:rPr>
          <w:b/>
        </w:rPr>
        <w:t>yon USD olarak gerçekleşmiştir. Nisan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7349CE">
        <w:rPr>
          <w:b/>
        </w:rPr>
        <w:t>6’da</w:t>
      </w:r>
      <w:r w:rsidR="00F63898">
        <w:rPr>
          <w:b/>
        </w:rPr>
        <w:t xml:space="preserve"> otomotiv endüstrisi </w:t>
      </w:r>
      <w:r w:rsidR="00BD4D7C">
        <w:rPr>
          <w:b/>
        </w:rPr>
        <w:t>Türkiye ihracatında b</w:t>
      </w:r>
      <w:r w:rsidR="00333026">
        <w:rPr>
          <w:b/>
        </w:rPr>
        <w:t>ir</w:t>
      </w:r>
      <w:r w:rsidR="00DB5B35">
        <w:rPr>
          <w:b/>
        </w:rPr>
        <w:t xml:space="preserve">inci sıradaki yerini korumuştur ve </w:t>
      </w:r>
      <w:r w:rsidR="002109C2" w:rsidRPr="002109C2">
        <w:rPr>
          <w:b/>
        </w:rPr>
        <w:t>otomotiv endü</w:t>
      </w:r>
      <w:r w:rsidR="007349CE">
        <w:rPr>
          <w:b/>
        </w:rPr>
        <w:t>strisi 3</w:t>
      </w:r>
      <w:r w:rsidR="00F63898">
        <w:rPr>
          <w:b/>
        </w:rPr>
        <w:t xml:space="preserve"> milyar </w:t>
      </w:r>
      <w:r w:rsidR="00DB5B35">
        <w:rPr>
          <w:b/>
        </w:rPr>
        <w:t>855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DB5B35">
        <w:rPr>
          <w:b/>
        </w:rPr>
        <w:t>7,3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723557">
        <w:rPr>
          <w:u w:val="single"/>
        </w:rPr>
        <w:t>endüstrisinin</w:t>
      </w:r>
      <w:r w:rsidR="003373F8" w:rsidRPr="00677A5F">
        <w:rPr>
          <w:u w:val="single"/>
        </w:rPr>
        <w:t xml:space="preserve"> </w:t>
      </w:r>
      <w:r w:rsidR="00DB5B35">
        <w:rPr>
          <w:u w:val="single"/>
        </w:rPr>
        <w:t>Nisan</w:t>
      </w:r>
      <w:r w:rsidR="003C0D47">
        <w:rPr>
          <w:u w:val="single"/>
        </w:rPr>
        <w:t xml:space="preserve"> 202</w:t>
      </w:r>
      <w:r w:rsidR="00667003">
        <w:rPr>
          <w:u w:val="single"/>
        </w:rPr>
        <w:t>6</w:t>
      </w:r>
      <w:r w:rsidR="003C0D47">
        <w:rPr>
          <w:u w:val="single"/>
        </w:rPr>
        <w:t xml:space="preserve"> ihracatı 3</w:t>
      </w:r>
      <w:r w:rsidR="007349CE">
        <w:rPr>
          <w:u w:val="single"/>
        </w:rPr>
        <w:t xml:space="preserve"> milyar </w:t>
      </w:r>
      <w:r w:rsidR="00DB5B35">
        <w:rPr>
          <w:u w:val="single"/>
        </w:rPr>
        <w:t xml:space="preserve">855 milyon </w:t>
      </w:r>
      <w:r w:rsidR="007349CE">
        <w:rPr>
          <w:u w:val="single"/>
        </w:rPr>
        <w:t xml:space="preserve">USD </w:t>
      </w:r>
      <w:r w:rsidR="00723557">
        <w:rPr>
          <w:u w:val="single"/>
        </w:rPr>
        <w:t>olarak gerçekleşmiştir.</w:t>
      </w:r>
      <w:r w:rsidR="00DB5B35">
        <w:rPr>
          <w:u w:val="single"/>
        </w:rPr>
        <w:t xml:space="preserve"> Bu rakam bu güne kadar aylık </w:t>
      </w:r>
      <w:proofErr w:type="gramStart"/>
      <w:r w:rsidR="00DB5B35">
        <w:rPr>
          <w:u w:val="single"/>
        </w:rPr>
        <w:t>bazda</w:t>
      </w:r>
      <w:proofErr w:type="gramEnd"/>
      <w:r w:rsidR="00DB5B35">
        <w:rPr>
          <w:u w:val="single"/>
        </w:rPr>
        <w:t xml:space="preserve"> ulaşılan en yüksek 2. Rakamdır. </w:t>
      </w:r>
    </w:p>
    <w:p w:rsidR="00740683" w:rsidRPr="00677A5F" w:rsidRDefault="00740683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DD0B22">
        <w:rPr>
          <w:color w:val="000000" w:themeColor="text1"/>
          <w:u w:val="single"/>
        </w:rPr>
        <w:t>Nisan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="00DD0B22">
        <w:rPr>
          <w:color w:val="000000" w:themeColor="text1"/>
          <w:u w:val="single"/>
        </w:rPr>
        <w:t xml:space="preserve">tüm ana ürün gruplarında çift haneli ihracat artışı yaşanmıştır.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B5334A">
        <w:rPr>
          <w:color w:val="000000" w:themeColor="text1"/>
          <w:u w:val="single"/>
        </w:rPr>
        <w:t>Fransa’ya %30, İtalya’ya %42, Slovenya’ya %68 ihracat artışı özellikle</w:t>
      </w:r>
      <w:r w:rsidR="007B553D" w:rsidRPr="007B553D">
        <w:rPr>
          <w:color w:val="000000" w:themeColor="text1"/>
          <w:u w:val="single"/>
        </w:rPr>
        <w:t xml:space="preserve"> </w:t>
      </w:r>
      <w:r w:rsidR="00CC14E8">
        <w:rPr>
          <w:color w:val="000000" w:themeColor="text1"/>
          <w:u w:val="single"/>
        </w:rPr>
        <w:t>dikkat çekmiştir.</w:t>
      </w:r>
      <w:r w:rsidRPr="00395CC7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5462C5">
        <w:rPr>
          <w:u w:val="single"/>
        </w:rPr>
        <w:t>dört</w:t>
      </w:r>
      <w:r w:rsidR="00393434" w:rsidRPr="00C40F67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="005462C5">
        <w:rPr>
          <w:u w:val="single"/>
        </w:rPr>
        <w:t>iv endüstrisi ihracatı %8,9</w:t>
      </w:r>
      <w:r w:rsidRPr="00C40F67">
        <w:rPr>
          <w:u w:val="single"/>
        </w:rPr>
        <w:t xml:space="preserve"> artmış ve </w:t>
      </w:r>
      <w:r w:rsidR="005462C5">
        <w:rPr>
          <w:u w:val="single"/>
        </w:rPr>
        <w:t>13</w:t>
      </w:r>
      <w:r w:rsidR="007410DF" w:rsidRPr="00C40F67">
        <w:rPr>
          <w:u w:val="single"/>
        </w:rPr>
        <w:t xml:space="preserve"> milyar </w:t>
      </w:r>
      <w:r w:rsidR="005462C5">
        <w:rPr>
          <w:u w:val="single"/>
        </w:rPr>
        <w:t>748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C57A7" w:rsidRDefault="00FC57A7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DD0B22" w:rsidRDefault="00DD0B22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712030">
        <w:rPr>
          <w:rFonts w:ascii="Arial" w:hAnsi="Arial" w:cs="Arial"/>
          <w:b/>
          <w:snapToGrid w:val="0"/>
          <w:szCs w:val="20"/>
        </w:rPr>
        <w:t>Nisan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42880">
        <w:rPr>
          <w:rFonts w:ascii="Arial" w:hAnsi="Arial" w:cs="Arial"/>
          <w:b/>
          <w:snapToGrid w:val="0"/>
          <w:szCs w:val="20"/>
        </w:rPr>
        <w:t>6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</w:p>
        </w:tc>
        <w:tc>
          <w:tcPr>
            <w:tcW w:w="1295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007" w:type="dxa"/>
            <w:hideMark/>
          </w:tcPr>
          <w:p w:rsidR="00FF707A" w:rsidRPr="00D35C54" w:rsidRDefault="00FF707A" w:rsidP="00F42880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712030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12030" w:rsidRPr="00501BC9" w:rsidRDefault="00712030" w:rsidP="00712030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1.280.165.256</w:t>
            </w:r>
          </w:p>
        </w:tc>
        <w:tc>
          <w:tcPr>
            <w:tcW w:w="1870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1.518.970.965</w:t>
            </w:r>
          </w:p>
        </w:tc>
        <w:tc>
          <w:tcPr>
            <w:tcW w:w="1295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1</w:t>
            </w:r>
            <w:r w:rsidR="00DD0B22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1007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39,4</w:t>
            </w:r>
          </w:p>
        </w:tc>
      </w:tr>
      <w:tr w:rsidR="00712030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12030" w:rsidRPr="00501BC9" w:rsidRDefault="00712030" w:rsidP="00712030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895.449.014</w:t>
            </w:r>
          </w:p>
        </w:tc>
        <w:tc>
          <w:tcPr>
            <w:tcW w:w="1870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1.034.684.323</w:t>
            </w:r>
          </w:p>
        </w:tc>
        <w:tc>
          <w:tcPr>
            <w:tcW w:w="1295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1</w:t>
            </w:r>
            <w:r w:rsidR="00DD0B22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1007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26,8</w:t>
            </w:r>
          </w:p>
        </w:tc>
      </w:tr>
      <w:tr w:rsidR="00DD0B22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DD0B22" w:rsidRPr="00501BC9" w:rsidRDefault="00DD0B22" w:rsidP="00DD0B22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DD0B22" w:rsidRPr="00DD0B22" w:rsidRDefault="00DD0B22" w:rsidP="00DD0B22">
            <w:pPr>
              <w:jc w:val="center"/>
              <w:rPr>
                <w:rFonts w:ascii="Arial" w:hAnsi="Arial" w:cs="Arial"/>
                <w:szCs w:val="18"/>
              </w:rPr>
            </w:pPr>
            <w:r w:rsidRPr="00DD0B22">
              <w:rPr>
                <w:rFonts w:ascii="Arial" w:hAnsi="Arial" w:cs="Arial"/>
                <w:szCs w:val="18"/>
              </w:rPr>
              <w:t>544.461.832</w:t>
            </w:r>
          </w:p>
        </w:tc>
        <w:tc>
          <w:tcPr>
            <w:tcW w:w="1870" w:type="dxa"/>
            <w:noWrap/>
            <w:hideMark/>
          </w:tcPr>
          <w:p w:rsidR="00DD0B22" w:rsidRPr="00DD0B22" w:rsidRDefault="00DD0B22" w:rsidP="00DD0B22">
            <w:pPr>
              <w:jc w:val="center"/>
              <w:rPr>
                <w:rFonts w:ascii="Arial" w:hAnsi="Arial" w:cs="Arial"/>
                <w:szCs w:val="18"/>
              </w:rPr>
            </w:pPr>
            <w:r w:rsidRPr="00DD0B22">
              <w:rPr>
                <w:rFonts w:ascii="Arial" w:hAnsi="Arial" w:cs="Arial"/>
                <w:szCs w:val="18"/>
              </w:rPr>
              <w:t>755.575.712</w:t>
            </w:r>
          </w:p>
        </w:tc>
        <w:tc>
          <w:tcPr>
            <w:tcW w:w="1295" w:type="dxa"/>
            <w:noWrap/>
            <w:hideMark/>
          </w:tcPr>
          <w:p w:rsidR="00DD0B22" w:rsidRPr="00DD0B22" w:rsidRDefault="00DD0B22" w:rsidP="00DD0B22">
            <w:pPr>
              <w:jc w:val="center"/>
              <w:rPr>
                <w:rFonts w:ascii="Arial" w:hAnsi="Arial" w:cs="Arial"/>
                <w:szCs w:val="18"/>
              </w:rPr>
            </w:pPr>
            <w:r w:rsidRPr="00DD0B22">
              <w:rPr>
                <w:rFonts w:ascii="Arial" w:hAnsi="Arial" w:cs="Arial"/>
                <w:szCs w:val="18"/>
              </w:rPr>
              <w:t>3</w:t>
            </w:r>
            <w:r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1007" w:type="dxa"/>
            <w:noWrap/>
            <w:hideMark/>
          </w:tcPr>
          <w:p w:rsidR="00DD0B22" w:rsidRPr="00DD0B22" w:rsidRDefault="00DD0B22" w:rsidP="00DD0B22">
            <w:pPr>
              <w:jc w:val="center"/>
              <w:rPr>
                <w:rFonts w:ascii="Arial" w:hAnsi="Arial" w:cs="Arial"/>
                <w:szCs w:val="18"/>
              </w:rPr>
            </w:pPr>
            <w:r w:rsidRPr="00DD0B22">
              <w:rPr>
                <w:rFonts w:ascii="Arial" w:hAnsi="Arial" w:cs="Arial"/>
                <w:szCs w:val="18"/>
              </w:rPr>
              <w:t>19,6</w:t>
            </w:r>
          </w:p>
        </w:tc>
      </w:tr>
      <w:tr w:rsidR="00712030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12030" w:rsidRPr="00501BC9" w:rsidRDefault="00712030" w:rsidP="00712030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240.369.316</w:t>
            </w:r>
          </w:p>
        </w:tc>
        <w:tc>
          <w:tcPr>
            <w:tcW w:w="1870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312.001.918</w:t>
            </w:r>
          </w:p>
        </w:tc>
        <w:tc>
          <w:tcPr>
            <w:tcW w:w="1295" w:type="dxa"/>
            <w:noWrap/>
            <w:hideMark/>
          </w:tcPr>
          <w:p w:rsidR="00712030" w:rsidRPr="00712030" w:rsidRDefault="00DD0B22" w:rsidP="00712030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30</w:t>
            </w:r>
          </w:p>
        </w:tc>
        <w:tc>
          <w:tcPr>
            <w:tcW w:w="1007" w:type="dxa"/>
            <w:noWrap/>
            <w:hideMark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8,</w:t>
            </w:r>
            <w:r w:rsidR="00DD0B22">
              <w:rPr>
                <w:rFonts w:ascii="Arial" w:hAnsi="Arial" w:cs="Arial"/>
                <w:szCs w:val="18"/>
              </w:rPr>
              <w:t>1</w:t>
            </w:r>
          </w:p>
        </w:tc>
      </w:tr>
      <w:tr w:rsidR="00712030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712030" w:rsidRPr="00501BC9" w:rsidRDefault="00712030" w:rsidP="00712030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145.055.821</w:t>
            </w:r>
          </w:p>
        </w:tc>
        <w:tc>
          <w:tcPr>
            <w:tcW w:w="1870" w:type="dxa"/>
            <w:noWrap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193.545.850</w:t>
            </w:r>
          </w:p>
        </w:tc>
        <w:tc>
          <w:tcPr>
            <w:tcW w:w="1295" w:type="dxa"/>
            <w:noWrap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33</w:t>
            </w:r>
          </w:p>
        </w:tc>
        <w:tc>
          <w:tcPr>
            <w:tcW w:w="1007" w:type="dxa"/>
            <w:noWrap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szCs w:val="18"/>
              </w:rPr>
            </w:pPr>
            <w:r w:rsidRPr="00712030">
              <w:rPr>
                <w:rFonts w:ascii="Arial" w:hAnsi="Arial" w:cs="Arial"/>
                <w:szCs w:val="18"/>
              </w:rPr>
              <w:t>5,0</w:t>
            </w:r>
          </w:p>
        </w:tc>
      </w:tr>
      <w:tr w:rsidR="00712030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712030" w:rsidRPr="00D35C54" w:rsidRDefault="00712030" w:rsidP="007120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712030">
              <w:rPr>
                <w:rFonts w:ascii="Arial" w:hAnsi="Arial" w:cs="Arial"/>
                <w:b/>
                <w:szCs w:val="18"/>
              </w:rPr>
              <w:t>3.141.772.801</w:t>
            </w:r>
          </w:p>
        </w:tc>
        <w:tc>
          <w:tcPr>
            <w:tcW w:w="1870" w:type="dxa"/>
            <w:noWrap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712030">
              <w:rPr>
                <w:rFonts w:ascii="Arial" w:hAnsi="Arial" w:cs="Arial"/>
                <w:b/>
                <w:szCs w:val="18"/>
              </w:rPr>
              <w:t>3.855.307.663</w:t>
            </w:r>
          </w:p>
        </w:tc>
        <w:tc>
          <w:tcPr>
            <w:tcW w:w="1295" w:type="dxa"/>
            <w:noWrap/>
          </w:tcPr>
          <w:p w:rsidR="00712030" w:rsidRPr="00712030" w:rsidRDefault="00712030" w:rsidP="0071203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712030">
              <w:rPr>
                <w:rFonts w:ascii="Arial" w:hAnsi="Arial" w:cs="Arial"/>
                <w:b/>
                <w:szCs w:val="18"/>
              </w:rPr>
              <w:t>2</w:t>
            </w:r>
            <w:r w:rsidR="00DD0B22">
              <w:rPr>
                <w:rFonts w:ascii="Arial" w:hAnsi="Arial" w:cs="Arial"/>
                <w:b/>
                <w:szCs w:val="18"/>
              </w:rPr>
              <w:t>3</w:t>
            </w:r>
          </w:p>
        </w:tc>
        <w:tc>
          <w:tcPr>
            <w:tcW w:w="1007" w:type="dxa"/>
            <w:noWrap/>
          </w:tcPr>
          <w:p w:rsidR="00712030" w:rsidRPr="004F2222" w:rsidRDefault="00712030" w:rsidP="0071203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DD0B22">
        <w:rPr>
          <w:b/>
          <w:snapToGrid w:val="0"/>
          <w:szCs w:val="20"/>
        </w:rPr>
        <w:t>Nisan</w:t>
      </w:r>
      <w:r w:rsidR="00D3706E">
        <w:rPr>
          <w:b/>
          <w:snapToGrid w:val="0"/>
          <w:szCs w:val="20"/>
        </w:rPr>
        <w:t xml:space="preserve"> 2026’da</w:t>
      </w:r>
      <w:r w:rsidRPr="00D35C54">
        <w:rPr>
          <w:b/>
          <w:snapToGrid w:val="0"/>
          <w:szCs w:val="20"/>
        </w:rPr>
        <w:t xml:space="preserve"> </w:t>
      </w:r>
      <w:r w:rsidR="00DD0B22">
        <w:rPr>
          <w:b/>
          <w:snapToGrid w:val="0"/>
          <w:szCs w:val="20"/>
        </w:rPr>
        <w:t>%19 artış ile</w:t>
      </w:r>
      <w:r w:rsidR="00AD2CD7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DD0B22">
        <w:rPr>
          <w:b/>
          <w:snapToGrid w:val="0"/>
          <w:szCs w:val="20"/>
        </w:rPr>
        <w:t>lyar 519</w:t>
      </w:r>
      <w:r w:rsidR="00AD2CD7"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DD0B22">
        <w:rPr>
          <w:b/>
          <w:snapToGrid w:val="0"/>
          <w:szCs w:val="20"/>
        </w:rPr>
        <w:t>Nisan</w:t>
      </w:r>
      <w:r w:rsidR="00BE4F3E">
        <w:rPr>
          <w:b/>
          <w:snapToGrid w:val="0"/>
          <w:szCs w:val="20"/>
        </w:rPr>
        <w:t xml:space="preserve"> 2026</w:t>
      </w:r>
      <w:r w:rsidR="004F06CB">
        <w:rPr>
          <w:b/>
          <w:snapToGrid w:val="0"/>
          <w:szCs w:val="20"/>
        </w:rPr>
        <w:t>’</w:t>
      </w:r>
      <w:r w:rsidR="00BE4F3E">
        <w:rPr>
          <w:b/>
          <w:snapToGrid w:val="0"/>
          <w:szCs w:val="20"/>
        </w:rPr>
        <w:t>da</w:t>
      </w:r>
      <w:r w:rsidRPr="009868D2">
        <w:rPr>
          <w:b/>
          <w:snapToGrid w:val="0"/>
          <w:szCs w:val="20"/>
        </w:rPr>
        <w:t xml:space="preserve"> %</w:t>
      </w:r>
      <w:r w:rsidR="00DD0B22">
        <w:rPr>
          <w:b/>
          <w:snapToGrid w:val="0"/>
          <w:szCs w:val="20"/>
        </w:rPr>
        <w:t xml:space="preserve">16 </w:t>
      </w:r>
      <w:r w:rsidR="00AD2CD7">
        <w:rPr>
          <w:b/>
          <w:snapToGrid w:val="0"/>
          <w:szCs w:val="20"/>
        </w:rPr>
        <w:t>a</w:t>
      </w:r>
      <w:r w:rsidR="00DD0B22">
        <w:rPr>
          <w:b/>
          <w:snapToGrid w:val="0"/>
          <w:szCs w:val="20"/>
        </w:rPr>
        <w:t>rt</w:t>
      </w:r>
      <w:r w:rsidR="00AD2CD7">
        <w:rPr>
          <w:b/>
          <w:snapToGrid w:val="0"/>
          <w:szCs w:val="20"/>
        </w:rPr>
        <w:t>mış</w:t>
      </w:r>
      <w:r w:rsidRPr="009868D2">
        <w:rPr>
          <w:b/>
          <w:snapToGrid w:val="0"/>
          <w:szCs w:val="20"/>
        </w:rPr>
        <w:t xml:space="preserve"> ve </w:t>
      </w:r>
      <w:r w:rsidR="00DD0B22">
        <w:rPr>
          <w:b/>
          <w:snapToGrid w:val="0"/>
          <w:szCs w:val="20"/>
        </w:rPr>
        <w:t>1 milyar 35</w:t>
      </w:r>
      <w:r w:rsidR="00AD2CD7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</w:t>
      </w:r>
      <w:r w:rsidR="00DD0B22">
        <w:rPr>
          <w:b/>
          <w:snapToGrid w:val="0"/>
          <w:szCs w:val="20"/>
        </w:rPr>
        <w:t>39</w:t>
      </w:r>
      <w:r w:rsidR="00AD2CD7">
        <w:rPr>
          <w:b/>
          <w:snapToGrid w:val="0"/>
          <w:szCs w:val="20"/>
        </w:rPr>
        <w:t xml:space="preserve"> </w:t>
      </w:r>
      <w:r w:rsidR="00DD0B22">
        <w:rPr>
          <w:b/>
          <w:snapToGrid w:val="0"/>
          <w:szCs w:val="20"/>
        </w:rPr>
        <w:t>artışla</w:t>
      </w:r>
      <w:r w:rsidR="009A535B">
        <w:rPr>
          <w:b/>
          <w:snapToGrid w:val="0"/>
          <w:szCs w:val="20"/>
        </w:rPr>
        <w:t xml:space="preserve"> </w:t>
      </w:r>
      <w:r w:rsidR="00DD0B22">
        <w:rPr>
          <w:b/>
          <w:snapToGrid w:val="0"/>
          <w:szCs w:val="20"/>
        </w:rPr>
        <w:t>756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DD0B22">
        <w:rPr>
          <w:b/>
          <w:snapToGrid w:val="0"/>
          <w:szCs w:val="20"/>
        </w:rPr>
        <w:t>30</w:t>
      </w:r>
      <w:r w:rsidR="0010311A">
        <w:rPr>
          <w:b/>
          <w:snapToGrid w:val="0"/>
          <w:szCs w:val="20"/>
        </w:rPr>
        <w:t xml:space="preserve"> </w:t>
      </w:r>
      <w:r w:rsidR="00DD0B22">
        <w:rPr>
          <w:b/>
          <w:snapToGrid w:val="0"/>
          <w:szCs w:val="20"/>
        </w:rPr>
        <w:t>artışla 312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DD0B22">
        <w:rPr>
          <w:b/>
          <w:snapToGrid w:val="0"/>
          <w:szCs w:val="20"/>
        </w:rPr>
        <w:t xml:space="preserve">%33 </w:t>
      </w:r>
      <w:r w:rsidR="00D374A0">
        <w:rPr>
          <w:b/>
          <w:snapToGrid w:val="0"/>
          <w:szCs w:val="20"/>
        </w:rPr>
        <w:t>artışla</w:t>
      </w:r>
      <w:r w:rsidR="003C6F41">
        <w:rPr>
          <w:b/>
          <w:snapToGrid w:val="0"/>
          <w:szCs w:val="20"/>
        </w:rPr>
        <w:t xml:space="preserve"> </w:t>
      </w:r>
      <w:r w:rsidR="00E00985">
        <w:rPr>
          <w:b/>
          <w:snapToGrid w:val="0"/>
          <w:szCs w:val="20"/>
        </w:rPr>
        <w:t>1</w:t>
      </w:r>
      <w:r w:rsidR="00DD0B22">
        <w:rPr>
          <w:b/>
          <w:snapToGrid w:val="0"/>
          <w:szCs w:val="20"/>
        </w:rPr>
        <w:t>94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AD2CD7">
        <w:rPr>
          <w:snapToGrid w:val="0"/>
          <w:szCs w:val="20"/>
        </w:rPr>
        <w:t>Almanya’ya ihracat %2</w:t>
      </w:r>
      <w:r w:rsidR="007B3BCD">
        <w:rPr>
          <w:snapToGrid w:val="0"/>
          <w:szCs w:val="20"/>
        </w:rPr>
        <w:t>1</w:t>
      </w:r>
      <w:r w:rsidR="00D374A0">
        <w:rPr>
          <w:snapToGrid w:val="0"/>
          <w:szCs w:val="20"/>
        </w:rPr>
        <w:t xml:space="preserve"> artmıştır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Pr="00D305D5">
        <w:rPr>
          <w:snapToGrid w:val="0"/>
          <w:szCs w:val="20"/>
        </w:rPr>
        <w:t xml:space="preserve">nemli pazarlarımızdan </w:t>
      </w:r>
      <w:r w:rsidR="007B3BCD">
        <w:rPr>
          <w:snapToGrid w:val="0"/>
          <w:szCs w:val="20"/>
        </w:rPr>
        <w:t>İtalya’ya %57</w:t>
      </w:r>
      <w:r w:rsidR="00DC1A0A">
        <w:rPr>
          <w:snapToGrid w:val="0"/>
          <w:szCs w:val="20"/>
        </w:rPr>
        <w:t>,</w:t>
      </w:r>
      <w:r w:rsidR="00AD2CD7">
        <w:rPr>
          <w:snapToGrid w:val="0"/>
          <w:szCs w:val="20"/>
        </w:rPr>
        <w:t xml:space="preserve"> </w:t>
      </w:r>
      <w:r w:rsidR="007B3BCD">
        <w:rPr>
          <w:snapToGrid w:val="0"/>
          <w:szCs w:val="20"/>
        </w:rPr>
        <w:t>Fransa’ya %33, ABD’ye %26, Birleşik Krallığa %27</w:t>
      </w:r>
      <w:r w:rsidR="00D374A0">
        <w:rPr>
          <w:snapToGrid w:val="0"/>
          <w:szCs w:val="20"/>
        </w:rPr>
        <w:t>,</w:t>
      </w:r>
      <w:r w:rsidR="00DC1A0A">
        <w:rPr>
          <w:snapToGrid w:val="0"/>
          <w:szCs w:val="20"/>
        </w:rPr>
        <w:t xml:space="preserve"> </w:t>
      </w:r>
      <w:r w:rsidR="007B3BCD">
        <w:rPr>
          <w:snapToGrid w:val="0"/>
          <w:szCs w:val="20"/>
        </w:rPr>
        <w:t>Rusya’ya %4</w:t>
      </w:r>
      <w:r w:rsidR="00AD2CD7">
        <w:rPr>
          <w:snapToGrid w:val="0"/>
          <w:szCs w:val="20"/>
        </w:rPr>
        <w:t>1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7B3BCD">
        <w:rPr>
          <w:snapToGrid w:val="0"/>
          <w:szCs w:val="20"/>
        </w:rPr>
        <w:t xml:space="preserve">buna karşılık Romanya’ya %23,5 </w:t>
      </w:r>
      <w:r w:rsidR="00FF6982">
        <w:rPr>
          <w:snapToGrid w:val="0"/>
          <w:szCs w:val="20"/>
        </w:rPr>
        <w:t>ihracat</w:t>
      </w:r>
      <w:r w:rsidR="00A30544">
        <w:rPr>
          <w:snapToGrid w:val="0"/>
          <w:szCs w:val="20"/>
        </w:rPr>
        <w:t xml:space="preserve"> düşüşü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1E2304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Nisan</w:t>
      </w:r>
      <w:r w:rsidR="00AD2CD7">
        <w:rPr>
          <w:snapToGrid w:val="0"/>
          <w:szCs w:val="20"/>
        </w:rPr>
        <w:t xml:space="preserve"> </w:t>
      </w:r>
      <w:r w:rsidR="009A0B2D">
        <w:rPr>
          <w:snapToGrid w:val="0"/>
          <w:szCs w:val="20"/>
        </w:rPr>
        <w:t>202</w:t>
      </w:r>
      <w:r w:rsidR="00D374A0">
        <w:rPr>
          <w:snapToGrid w:val="0"/>
          <w:szCs w:val="20"/>
        </w:rPr>
        <w:t>6’da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ihracat yapılan ülke olan </w:t>
      </w:r>
      <w:r w:rsidR="009A0B2D">
        <w:rPr>
          <w:snapToGrid w:val="0"/>
          <w:szCs w:val="20"/>
        </w:rPr>
        <w:t xml:space="preserve">Fransa’ya ihracat </w:t>
      </w:r>
      <w:r>
        <w:rPr>
          <w:snapToGrid w:val="0"/>
          <w:szCs w:val="20"/>
        </w:rPr>
        <w:t>%</w:t>
      </w:r>
      <w:r w:rsidR="007B3BCD">
        <w:rPr>
          <w:snapToGrid w:val="0"/>
          <w:szCs w:val="20"/>
        </w:rPr>
        <w:t>16</w:t>
      </w:r>
      <w:r>
        <w:rPr>
          <w:snapToGrid w:val="0"/>
          <w:szCs w:val="20"/>
        </w:rPr>
        <w:t xml:space="preserve"> artmıştır</w:t>
      </w:r>
      <w:r w:rsidR="002073F7">
        <w:rPr>
          <w:snapToGrid w:val="0"/>
          <w:szCs w:val="20"/>
        </w:rPr>
        <w:t>.</w:t>
      </w:r>
      <w:r w:rsidR="004137B5">
        <w:rPr>
          <w:snapToGrid w:val="0"/>
          <w:szCs w:val="20"/>
        </w:rPr>
        <w:t xml:space="preserve"> </w:t>
      </w:r>
      <w:r w:rsidR="00863FAC">
        <w:rPr>
          <w:snapToGrid w:val="0"/>
          <w:szCs w:val="20"/>
        </w:rPr>
        <w:t>Önemli pazarlarımızdan</w:t>
      </w:r>
      <w:r w:rsidR="0003640E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İspanya’ya %59, Slovenya’ya %75</w:t>
      </w:r>
      <w:r w:rsidR="009A0B2D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Almanya’ya %21</w:t>
      </w:r>
      <w:r w:rsidR="002073F7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Yunanistan’a %767</w:t>
      </w:r>
      <w:r w:rsidR="002073F7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Romanya’ya %25, Hollanda’ya %87</w:t>
      </w:r>
      <w:r w:rsidR="00CD42BE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ihracat artışı</w:t>
      </w:r>
      <w:r w:rsidR="006C7444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Birleşik Krallığa %39, Polonya’ya %22, Portekiz’e</w:t>
      </w:r>
      <w:r w:rsidR="007B3BCD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%42 ihracat düşüşü</w:t>
      </w:r>
      <w:r w:rsidR="007947F6">
        <w:rPr>
          <w:snapToGrid w:val="0"/>
          <w:szCs w:val="20"/>
        </w:rPr>
        <w:t xml:space="preserve">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D42BE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5A1EED">
        <w:rPr>
          <w:snapToGrid w:val="0"/>
          <w:szCs w:val="20"/>
        </w:rPr>
        <w:t xml:space="preserve"> %</w:t>
      </w:r>
      <w:r w:rsidR="007B3BCD">
        <w:rPr>
          <w:snapToGrid w:val="0"/>
          <w:szCs w:val="20"/>
        </w:rPr>
        <w:t>3</w:t>
      </w:r>
      <w:r w:rsidR="00D374A0">
        <w:rPr>
          <w:snapToGrid w:val="0"/>
          <w:szCs w:val="20"/>
        </w:rPr>
        <w:t>1</w:t>
      </w:r>
      <w:r w:rsidR="00C56044">
        <w:rPr>
          <w:snapToGrid w:val="0"/>
          <w:szCs w:val="20"/>
        </w:rPr>
        <w:t xml:space="preserve">, </w:t>
      </w:r>
      <w:r w:rsidR="007B3BCD">
        <w:rPr>
          <w:snapToGrid w:val="0"/>
          <w:szCs w:val="20"/>
        </w:rPr>
        <w:t xml:space="preserve">Almanya’ya %57, İtalya’ya %50, </w:t>
      </w:r>
      <w:r w:rsidR="00C56044">
        <w:rPr>
          <w:snapToGrid w:val="0"/>
          <w:szCs w:val="20"/>
        </w:rPr>
        <w:t>Fransa’ya %</w:t>
      </w:r>
      <w:r w:rsidR="007B3BCD">
        <w:rPr>
          <w:snapToGrid w:val="0"/>
          <w:szCs w:val="20"/>
        </w:rPr>
        <w:t>74</w:t>
      </w:r>
      <w:r w:rsidR="00EC01A6">
        <w:rPr>
          <w:snapToGrid w:val="0"/>
          <w:szCs w:val="20"/>
        </w:rPr>
        <w:t>,</w:t>
      </w:r>
      <w:r w:rsidR="00C56044">
        <w:rPr>
          <w:snapToGrid w:val="0"/>
          <w:szCs w:val="20"/>
        </w:rPr>
        <w:t xml:space="preserve"> </w:t>
      </w:r>
      <w:r w:rsidR="007B3BCD">
        <w:rPr>
          <w:snapToGrid w:val="0"/>
          <w:szCs w:val="20"/>
        </w:rPr>
        <w:t xml:space="preserve">Slovenya’ya %54, Belçika’ya %108 </w:t>
      </w:r>
      <w:r w:rsidR="00EC2AE1">
        <w:rPr>
          <w:snapToGrid w:val="0"/>
          <w:szCs w:val="20"/>
        </w:rPr>
        <w:t xml:space="preserve">ihracat </w:t>
      </w:r>
      <w:r w:rsidR="00D374A0">
        <w:rPr>
          <w:snapToGrid w:val="0"/>
          <w:szCs w:val="20"/>
        </w:rPr>
        <w:t>artışı</w:t>
      </w:r>
      <w:r w:rsidR="00E97353">
        <w:rPr>
          <w:snapToGrid w:val="0"/>
          <w:szCs w:val="20"/>
        </w:rPr>
        <w:t xml:space="preserve">, </w:t>
      </w:r>
      <w:r w:rsidR="005A1EED">
        <w:rPr>
          <w:snapToGrid w:val="0"/>
          <w:szCs w:val="20"/>
        </w:rPr>
        <w:t xml:space="preserve">%32, </w:t>
      </w:r>
      <w:r w:rsidR="007B3BCD">
        <w:rPr>
          <w:snapToGrid w:val="0"/>
          <w:szCs w:val="20"/>
        </w:rPr>
        <w:t xml:space="preserve">Romanya’ya %36 </w:t>
      </w:r>
      <w:r w:rsidR="00D374A0">
        <w:rPr>
          <w:snapToGrid w:val="0"/>
          <w:szCs w:val="20"/>
        </w:rPr>
        <w:t>ihracat düşüşü</w:t>
      </w:r>
      <w:r w:rsidR="00E97353">
        <w:rPr>
          <w:snapToGrid w:val="0"/>
          <w:szCs w:val="20"/>
        </w:rPr>
        <w:t xml:space="preserve"> 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Default="00FF707A" w:rsidP="0033302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74A0">
        <w:rPr>
          <w:snapToGrid w:val="0"/>
          <w:szCs w:val="20"/>
        </w:rPr>
        <w:t>Otobüs Minibüs M</w:t>
      </w:r>
      <w:r w:rsidR="000E01E0" w:rsidRPr="00D374A0">
        <w:rPr>
          <w:snapToGrid w:val="0"/>
          <w:szCs w:val="20"/>
        </w:rPr>
        <w:t xml:space="preserve">idibüs ürün grubunda </w:t>
      </w:r>
      <w:r w:rsidR="007B3BCD">
        <w:rPr>
          <w:snapToGrid w:val="0"/>
          <w:szCs w:val="20"/>
        </w:rPr>
        <w:t>Fransa’ya %11</w:t>
      </w:r>
      <w:r w:rsidR="00D374A0" w:rsidRPr="00D374A0">
        <w:rPr>
          <w:snapToGrid w:val="0"/>
          <w:szCs w:val="20"/>
        </w:rPr>
        <w:t xml:space="preserve">, </w:t>
      </w:r>
      <w:r w:rsidR="007B3BCD">
        <w:rPr>
          <w:snapToGrid w:val="0"/>
          <w:szCs w:val="20"/>
        </w:rPr>
        <w:t>Romanya’ya %228, İtalya’ya %24, İspanya’ya %53, ABD’ye %71 ihracat artışı yaşanırken,</w:t>
      </w:r>
      <w:r w:rsidR="00D85943">
        <w:rPr>
          <w:snapToGrid w:val="0"/>
          <w:szCs w:val="20"/>
        </w:rPr>
        <w:t xml:space="preserve"> </w:t>
      </w:r>
      <w:r w:rsidR="007B3BCD">
        <w:rPr>
          <w:snapToGrid w:val="0"/>
          <w:szCs w:val="20"/>
        </w:rPr>
        <w:t>Almanya’ya %</w:t>
      </w:r>
      <w:r w:rsidR="00D85943">
        <w:rPr>
          <w:snapToGrid w:val="0"/>
          <w:szCs w:val="20"/>
        </w:rPr>
        <w:t>14</w:t>
      </w:r>
      <w:r w:rsidR="007B3BCD">
        <w:rPr>
          <w:snapToGrid w:val="0"/>
          <w:szCs w:val="20"/>
        </w:rPr>
        <w:t xml:space="preserve"> ihracat düşüşü</w:t>
      </w:r>
      <w:r w:rsidR="00D374A0" w:rsidRPr="00D374A0">
        <w:rPr>
          <w:snapToGrid w:val="0"/>
          <w:szCs w:val="20"/>
        </w:rPr>
        <w:t xml:space="preserve"> yaşanmıştır. </w:t>
      </w:r>
    </w:p>
    <w:p w:rsidR="00D374A0" w:rsidRPr="00557CF6" w:rsidRDefault="00D374A0" w:rsidP="00557CF6">
      <w:pPr>
        <w:rPr>
          <w:snapToGrid w:val="0"/>
          <w:szCs w:val="20"/>
        </w:rPr>
      </w:pPr>
    </w:p>
    <w:p w:rsidR="00D374A0" w:rsidRPr="00D374A0" w:rsidRDefault="00257669" w:rsidP="0033302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Çekicilerde ise Almanya’ya %12</w:t>
      </w:r>
      <w:r w:rsidR="00D85943">
        <w:rPr>
          <w:snapToGrid w:val="0"/>
          <w:szCs w:val="20"/>
        </w:rPr>
        <w:t>, Birleşik Krallığa %1</w:t>
      </w:r>
      <w:r>
        <w:rPr>
          <w:snapToGrid w:val="0"/>
          <w:szCs w:val="20"/>
        </w:rPr>
        <w:t>6</w:t>
      </w:r>
      <w:r w:rsidR="00D85943">
        <w:rPr>
          <w:snapToGrid w:val="0"/>
          <w:szCs w:val="20"/>
        </w:rPr>
        <w:t xml:space="preserve"> ihracat düşüşü, </w:t>
      </w:r>
      <w:r>
        <w:rPr>
          <w:snapToGrid w:val="0"/>
          <w:szCs w:val="20"/>
        </w:rPr>
        <w:t>Slovenya’ya %254, Fransa’ya %98, İtalya’ya %202</w:t>
      </w:r>
      <w:r w:rsidR="00557CF6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ihracat artışı</w:t>
      </w:r>
      <w:r w:rsidR="00557CF6">
        <w:rPr>
          <w:snapToGrid w:val="0"/>
          <w:szCs w:val="20"/>
        </w:rPr>
        <w:t xml:space="preserve"> yaşanmıştır.</w:t>
      </w: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326D1A">
        <w:rPr>
          <w:rFonts w:ascii="Arial" w:hAnsi="Arial" w:cs="Arial"/>
          <w:b/>
          <w:snapToGrid w:val="0"/>
          <w:szCs w:val="20"/>
        </w:rPr>
        <w:t>Nisan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557CF6">
        <w:rPr>
          <w:rFonts w:ascii="Arial" w:hAnsi="Arial" w:cs="Arial"/>
          <w:b/>
          <w:snapToGrid w:val="0"/>
          <w:szCs w:val="20"/>
        </w:rPr>
        <w:t>6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557CF6" w:rsidP="00FB6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B91B1D">
              <w:rPr>
                <w:rFonts w:ascii="Arial" w:hAnsi="Arial" w:cs="Arial"/>
                <w:b/>
                <w:bCs/>
              </w:rPr>
              <w:t xml:space="preserve"> </w:t>
            </w:r>
            <w:r w:rsidR="00FB6439">
              <w:rPr>
                <w:rFonts w:ascii="Arial" w:hAnsi="Arial" w:cs="Arial"/>
                <w:b/>
                <w:bCs/>
              </w:rPr>
              <w:t>Nisan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557CF6" w:rsidP="00FB6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B91B1D">
              <w:rPr>
                <w:rFonts w:ascii="Arial" w:hAnsi="Arial" w:cs="Arial"/>
                <w:b/>
                <w:bCs/>
              </w:rPr>
              <w:t xml:space="preserve"> </w:t>
            </w:r>
            <w:r w:rsidR="00FB6439">
              <w:rPr>
                <w:rFonts w:ascii="Arial" w:hAnsi="Arial" w:cs="Arial"/>
                <w:b/>
                <w:bCs/>
              </w:rPr>
              <w:t>Nisan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ALMANYA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527.756.953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644.796.123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22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17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FRANSA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354.614.223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460.931.017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30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12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İTALYA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251.030.373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357.004.609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42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9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BİRLEŞİK KRALLIK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318.849.007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329.944.395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9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İSPANYA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246.993.741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306.341.628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24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8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SLOVENYA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142.729.025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240.124.009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68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6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BELÇİKA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139.983.181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176.527.577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26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5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POLONYA</w:t>
            </w:r>
            <w:bookmarkStart w:id="0" w:name="_GoBack"/>
            <w:bookmarkEnd w:id="0"/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150.269.120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154.950.130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4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ROMANYA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120.974.428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124.413.597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2A2898" w:rsidP="00897C84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ABD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91.216.448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116.748.342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28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color w:val="333333"/>
              </w:rPr>
            </w:pPr>
            <w:r w:rsidRPr="00897C84">
              <w:rPr>
                <w:rFonts w:ascii="Arial" w:hAnsi="Arial" w:cs="Arial"/>
                <w:color w:val="333333"/>
              </w:rPr>
              <w:t>3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b/>
                <w:color w:val="333333"/>
              </w:rPr>
            </w:pPr>
            <w:r w:rsidRPr="00897C84">
              <w:rPr>
                <w:rFonts w:ascii="Arial" w:hAnsi="Arial" w:cs="Arial"/>
                <w:b/>
                <w:color w:val="333333"/>
              </w:rPr>
              <w:t>İLK 10 ÜLKE TOPLAMI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897C84">
              <w:rPr>
                <w:rFonts w:ascii="Arial" w:hAnsi="Arial" w:cs="Arial"/>
                <w:b/>
                <w:color w:val="333333"/>
              </w:rPr>
              <w:t>2.344.416.499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897C84">
              <w:rPr>
                <w:rFonts w:ascii="Arial" w:hAnsi="Arial" w:cs="Arial"/>
                <w:b/>
                <w:color w:val="333333"/>
              </w:rPr>
              <w:t>2.911.781.428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897C84">
              <w:rPr>
                <w:rFonts w:ascii="Arial" w:hAnsi="Arial" w:cs="Arial"/>
                <w:b/>
                <w:color w:val="333333"/>
              </w:rPr>
              <w:t>24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897C84" w:rsidRDefault="00897C84" w:rsidP="00323959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897C84">
              <w:rPr>
                <w:rFonts w:ascii="Arial" w:hAnsi="Arial" w:cs="Arial"/>
                <w:b/>
                <w:color w:val="333333"/>
              </w:rPr>
              <w:t>76</w:t>
            </w:r>
          </w:p>
        </w:tc>
      </w:tr>
      <w:tr w:rsidR="00897C84" w:rsidRPr="00C5353A" w:rsidTr="00897C84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897C84" w:rsidRPr="00897C84" w:rsidRDefault="00897C84" w:rsidP="00897C84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97C84">
              <w:rPr>
                <w:rFonts w:ascii="Arial" w:hAnsi="Arial" w:cs="Arial"/>
                <w:b/>
                <w:bCs/>
                <w:color w:val="333333"/>
              </w:rPr>
              <w:t>Toplam</w:t>
            </w:r>
          </w:p>
        </w:tc>
        <w:tc>
          <w:tcPr>
            <w:tcW w:w="1937" w:type="dxa"/>
            <w:noWrap/>
            <w:vAlign w:val="bottom"/>
            <w:hideMark/>
          </w:tcPr>
          <w:p w:rsidR="00897C84" w:rsidRPr="00323959" w:rsidRDefault="00897C84" w:rsidP="00323959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323959">
              <w:rPr>
                <w:rFonts w:ascii="Arial" w:hAnsi="Arial" w:cs="Arial"/>
                <w:b/>
                <w:bCs/>
                <w:color w:val="333333"/>
              </w:rPr>
              <w:t>3.141.772.801</w:t>
            </w:r>
          </w:p>
        </w:tc>
        <w:tc>
          <w:tcPr>
            <w:tcW w:w="2035" w:type="dxa"/>
            <w:noWrap/>
            <w:vAlign w:val="bottom"/>
            <w:hideMark/>
          </w:tcPr>
          <w:p w:rsidR="00897C84" w:rsidRPr="00323959" w:rsidRDefault="00897C84" w:rsidP="00323959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323959">
              <w:rPr>
                <w:rFonts w:ascii="Arial" w:hAnsi="Arial" w:cs="Arial"/>
                <w:b/>
                <w:bCs/>
                <w:color w:val="333333"/>
              </w:rPr>
              <w:t>3.855.307.663</w:t>
            </w:r>
          </w:p>
        </w:tc>
        <w:tc>
          <w:tcPr>
            <w:tcW w:w="1394" w:type="dxa"/>
            <w:noWrap/>
            <w:vAlign w:val="bottom"/>
            <w:hideMark/>
          </w:tcPr>
          <w:p w:rsidR="00897C84" w:rsidRPr="00323959" w:rsidRDefault="00897C84" w:rsidP="00323959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323959">
              <w:rPr>
                <w:rFonts w:ascii="Arial" w:hAnsi="Arial" w:cs="Arial"/>
                <w:b/>
                <w:bCs/>
                <w:color w:val="333333"/>
              </w:rPr>
              <w:t>23</w:t>
            </w:r>
          </w:p>
        </w:tc>
        <w:tc>
          <w:tcPr>
            <w:tcW w:w="1140" w:type="dxa"/>
            <w:noWrap/>
            <w:vAlign w:val="bottom"/>
            <w:hideMark/>
          </w:tcPr>
          <w:p w:rsidR="00897C84" w:rsidRPr="00323959" w:rsidRDefault="00897C84" w:rsidP="00323959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323959">
              <w:rPr>
                <w:rFonts w:ascii="Arial" w:hAnsi="Arial" w:cs="Arial"/>
                <w:b/>
                <w:color w:val="333333"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BE6A43" w:rsidRDefault="00BE6A43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Nisan ayında otomotiv sektöründe ilk 10 ülke ihracatında yer alan tüm ülkelerde artış yaşanmıştır.</w:t>
      </w:r>
    </w:p>
    <w:p w:rsidR="00BE6A43" w:rsidRDefault="00BE6A43" w:rsidP="00BE6A43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897C84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Nisan</w:t>
      </w:r>
      <w:r w:rsidR="00557CF6">
        <w:rPr>
          <w:b/>
          <w:snapToGrid w:val="0"/>
          <w:szCs w:val="20"/>
        </w:rPr>
        <w:t xml:space="preserve"> 2026’da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645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 w:rsidR="00B91B1D">
        <w:rPr>
          <w:b/>
          <w:snapToGrid w:val="0"/>
          <w:szCs w:val="20"/>
        </w:rPr>
        <w:t xml:space="preserve"> Almanya’ya yönelik ihracat %</w:t>
      </w:r>
      <w:r>
        <w:rPr>
          <w:b/>
          <w:snapToGrid w:val="0"/>
          <w:szCs w:val="20"/>
        </w:rPr>
        <w:t>22</w:t>
      </w:r>
      <w:r w:rsidR="00B91B1D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artış</w:t>
      </w:r>
      <w:r w:rsidR="00B91B1D">
        <w:rPr>
          <w:b/>
          <w:snapToGrid w:val="0"/>
          <w:szCs w:val="20"/>
        </w:rPr>
        <w:t xml:space="preserve"> göstermiştir.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557CF6">
        <w:rPr>
          <w:b/>
          <w:snapToGrid w:val="0"/>
          <w:szCs w:val="20"/>
        </w:rPr>
        <w:t>6</w:t>
      </w:r>
      <w:r w:rsidR="00DE3B52">
        <w:rPr>
          <w:b/>
          <w:snapToGrid w:val="0"/>
          <w:szCs w:val="20"/>
        </w:rPr>
        <w:t xml:space="preserve"> yılının </w:t>
      </w:r>
      <w:r w:rsidR="00B85185">
        <w:rPr>
          <w:b/>
          <w:snapToGrid w:val="0"/>
          <w:szCs w:val="20"/>
        </w:rPr>
        <w:t>dördüncü</w:t>
      </w:r>
      <w:r w:rsidR="00DE3B52" w:rsidRPr="00712DC0">
        <w:rPr>
          <w:b/>
          <w:snapToGrid w:val="0"/>
          <w:szCs w:val="20"/>
        </w:rPr>
        <w:t xml:space="preserve"> ayında, </w:t>
      </w:r>
      <w:r w:rsidR="00B91B1D">
        <w:rPr>
          <w:b/>
          <w:snapToGrid w:val="0"/>
          <w:szCs w:val="20"/>
        </w:rPr>
        <w:t>Fransa 4</w:t>
      </w:r>
      <w:r w:rsidR="00B85185">
        <w:rPr>
          <w:b/>
          <w:snapToGrid w:val="0"/>
          <w:szCs w:val="20"/>
        </w:rPr>
        <w:t>61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85185">
        <w:rPr>
          <w:b/>
          <w:snapToGrid w:val="0"/>
          <w:szCs w:val="20"/>
        </w:rPr>
        <w:t xml:space="preserve">tiv ihracatı geçen yılın aynı ayına göre </w:t>
      </w:r>
      <w:r w:rsidR="00DE3B52" w:rsidRPr="00712DC0">
        <w:rPr>
          <w:b/>
          <w:snapToGrid w:val="0"/>
          <w:szCs w:val="20"/>
        </w:rPr>
        <w:t xml:space="preserve"> %</w:t>
      </w:r>
      <w:r w:rsidR="00B85185">
        <w:rPr>
          <w:b/>
          <w:snapToGrid w:val="0"/>
          <w:szCs w:val="20"/>
        </w:rPr>
        <w:t>30</w:t>
      </w:r>
      <w:r w:rsidR="00557CF6">
        <w:rPr>
          <w:b/>
          <w:snapToGrid w:val="0"/>
          <w:szCs w:val="20"/>
        </w:rPr>
        <w:t xml:space="preserve"> </w:t>
      </w:r>
      <w:r w:rsidR="00B85185">
        <w:rPr>
          <w:b/>
          <w:snapToGrid w:val="0"/>
          <w:szCs w:val="20"/>
        </w:rPr>
        <w:t>artış</w:t>
      </w:r>
      <w:r w:rsidRPr="00712DC0">
        <w:rPr>
          <w:b/>
          <w:snapToGrid w:val="0"/>
          <w:szCs w:val="20"/>
        </w:rPr>
        <w:t xml:space="preserve"> göstermiştir. Üçüncü büyük pazarımız konumunda yer alan </w:t>
      </w:r>
      <w:r w:rsidR="00557CF6">
        <w:rPr>
          <w:b/>
          <w:snapToGrid w:val="0"/>
          <w:szCs w:val="20"/>
        </w:rPr>
        <w:t>İtalya’ya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B85185">
        <w:rPr>
          <w:b/>
          <w:snapToGrid w:val="0"/>
          <w:szCs w:val="20"/>
        </w:rPr>
        <w:t>42</w:t>
      </w:r>
      <w:r w:rsidR="00ED70CC">
        <w:rPr>
          <w:b/>
          <w:snapToGrid w:val="0"/>
          <w:szCs w:val="20"/>
        </w:rPr>
        <w:t xml:space="preserve"> </w:t>
      </w:r>
      <w:r w:rsidR="00557CF6">
        <w:rPr>
          <w:b/>
          <w:snapToGrid w:val="0"/>
          <w:szCs w:val="20"/>
        </w:rPr>
        <w:t>artışla</w:t>
      </w:r>
      <w:r w:rsidR="00751FA5" w:rsidRPr="00712DC0">
        <w:rPr>
          <w:b/>
          <w:snapToGrid w:val="0"/>
          <w:szCs w:val="20"/>
        </w:rPr>
        <w:t xml:space="preserve"> </w:t>
      </w:r>
      <w:r w:rsidR="00B91B1D">
        <w:rPr>
          <w:b/>
          <w:snapToGrid w:val="0"/>
          <w:szCs w:val="20"/>
        </w:rPr>
        <w:t>3</w:t>
      </w:r>
      <w:r w:rsidR="00B85185">
        <w:rPr>
          <w:b/>
          <w:snapToGrid w:val="0"/>
          <w:szCs w:val="20"/>
        </w:rPr>
        <w:t>57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323959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 xml:space="preserve">Nisan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EF045F">
        <w:rPr>
          <w:snapToGrid w:val="0"/>
          <w:szCs w:val="20"/>
        </w:rPr>
        <w:t xml:space="preserve">Birleşik </w:t>
      </w:r>
      <w:r>
        <w:rPr>
          <w:snapToGrid w:val="0"/>
          <w:szCs w:val="20"/>
        </w:rPr>
        <w:t>Karalık’a</w:t>
      </w:r>
      <w:r w:rsidR="00EF045F">
        <w:rPr>
          <w:snapToGrid w:val="0"/>
          <w:szCs w:val="20"/>
        </w:rPr>
        <w:t xml:space="preserve"> %3, </w:t>
      </w:r>
      <w:r w:rsidR="00B91B1D">
        <w:rPr>
          <w:snapToGrid w:val="0"/>
          <w:szCs w:val="20"/>
        </w:rPr>
        <w:t>İspanya’ya %2</w:t>
      </w:r>
      <w:r w:rsidR="00EF045F">
        <w:rPr>
          <w:snapToGrid w:val="0"/>
          <w:szCs w:val="20"/>
        </w:rPr>
        <w:t>4</w:t>
      </w:r>
      <w:r w:rsidR="00B91B1D">
        <w:rPr>
          <w:snapToGrid w:val="0"/>
          <w:szCs w:val="20"/>
        </w:rPr>
        <w:t xml:space="preserve">, </w:t>
      </w:r>
      <w:r w:rsidR="00710F1D">
        <w:rPr>
          <w:snapToGrid w:val="0"/>
          <w:szCs w:val="20"/>
        </w:rPr>
        <w:t>Slovenya’ya</w:t>
      </w:r>
      <w:r w:rsidR="00751FA5" w:rsidRPr="004C729C">
        <w:rPr>
          <w:snapToGrid w:val="0"/>
          <w:szCs w:val="20"/>
        </w:rPr>
        <w:t xml:space="preserve"> %</w:t>
      </w:r>
      <w:r w:rsidR="00EF045F">
        <w:rPr>
          <w:snapToGrid w:val="0"/>
          <w:szCs w:val="20"/>
        </w:rPr>
        <w:t>68</w:t>
      </w:r>
      <w:r w:rsidR="00B91B1D">
        <w:rPr>
          <w:snapToGrid w:val="0"/>
          <w:szCs w:val="20"/>
        </w:rPr>
        <w:t>, Belçika’ya %</w:t>
      </w:r>
      <w:r w:rsidR="00EF045F">
        <w:rPr>
          <w:snapToGrid w:val="0"/>
          <w:szCs w:val="20"/>
        </w:rPr>
        <w:t>26</w:t>
      </w:r>
      <w:r w:rsidR="00710F1D">
        <w:rPr>
          <w:snapToGrid w:val="0"/>
          <w:szCs w:val="20"/>
        </w:rPr>
        <w:t xml:space="preserve">, </w:t>
      </w:r>
      <w:r w:rsidR="00557CF6">
        <w:rPr>
          <w:snapToGrid w:val="0"/>
          <w:szCs w:val="20"/>
        </w:rPr>
        <w:t>Polonya’ya %</w:t>
      </w:r>
      <w:r>
        <w:rPr>
          <w:snapToGrid w:val="0"/>
          <w:szCs w:val="20"/>
        </w:rPr>
        <w:t>3 ihracat</w:t>
      </w:r>
      <w:r w:rsidR="00FF707A" w:rsidRPr="004C729C">
        <w:rPr>
          <w:snapToGrid w:val="0"/>
          <w:szCs w:val="20"/>
        </w:rPr>
        <w:t xml:space="preserve"> </w:t>
      </w:r>
      <w:r w:rsidR="00B91B1D">
        <w:rPr>
          <w:snapToGrid w:val="0"/>
          <w:szCs w:val="20"/>
        </w:rPr>
        <w:t>artışı</w:t>
      </w:r>
      <w:r w:rsidR="00FF707A" w:rsidRPr="004C729C">
        <w:rPr>
          <w:snapToGrid w:val="0"/>
          <w:szCs w:val="20"/>
        </w:rPr>
        <w:t xml:space="preserve">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7E69C0">
        <w:rPr>
          <w:rFonts w:ascii="Arial" w:hAnsi="Arial" w:cs="Arial"/>
          <w:b/>
          <w:snapToGrid w:val="0"/>
          <w:szCs w:val="20"/>
        </w:rPr>
        <w:t>Nisan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A3183B">
        <w:rPr>
          <w:rFonts w:ascii="Arial" w:hAnsi="Arial" w:cs="Arial"/>
          <w:b/>
          <w:snapToGrid w:val="0"/>
          <w:szCs w:val="20"/>
        </w:rPr>
        <w:t>6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E279CB" w:rsidRDefault="00E279CB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9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2164"/>
        <w:gridCol w:w="2164"/>
        <w:gridCol w:w="1742"/>
        <w:gridCol w:w="811"/>
      </w:tblGrid>
      <w:tr w:rsidR="00E279CB" w:rsidRPr="00E279CB" w:rsidTr="00E279CB">
        <w:trPr>
          <w:trHeight w:val="53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Ülke Grubu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E279CB" w:rsidRPr="00E279CB" w:rsidRDefault="00E279CB" w:rsidP="00E27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2025 Nisan FOB USD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E279CB" w:rsidRPr="00E279CB" w:rsidRDefault="00E279CB" w:rsidP="00E27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 xml:space="preserve">2026 </w:t>
            </w:r>
            <w:r w:rsidR="00323959" w:rsidRPr="00E279CB">
              <w:rPr>
                <w:rFonts w:ascii="Arial" w:hAnsi="Arial" w:cs="Arial"/>
                <w:b/>
                <w:bCs/>
                <w:color w:val="000000"/>
              </w:rPr>
              <w:t>Nisan FOB</w:t>
            </w:r>
            <w:r w:rsidRPr="00E279CB">
              <w:rPr>
                <w:rFonts w:ascii="Arial" w:hAnsi="Arial" w:cs="Arial"/>
                <w:b/>
                <w:bCs/>
                <w:color w:val="000000"/>
              </w:rPr>
              <w:t xml:space="preserve"> USD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AB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2.273.464.506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2.882.673.537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26,8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color w:val="000000"/>
              </w:rPr>
            </w:pPr>
            <w:r w:rsidRPr="00E279CB">
              <w:rPr>
                <w:rFonts w:ascii="Arial" w:hAnsi="Arial" w:cs="Arial"/>
                <w:color w:val="000000"/>
              </w:rPr>
              <w:t>74,8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Diğer Avrupa Ülkeleri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383.670.775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413.555.011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7,</w:t>
            </w:r>
            <w:r>
              <w:rPr>
                <w:rFonts w:ascii="Arial" w:hAnsi="Arial" w:cs="Arial"/>
                <w:bCs/>
                <w:color w:val="333333"/>
              </w:rPr>
              <w:t>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color w:val="000000"/>
              </w:rPr>
            </w:pPr>
            <w:r w:rsidRPr="00E279CB">
              <w:rPr>
                <w:rFonts w:ascii="Arial" w:hAnsi="Arial" w:cs="Arial"/>
                <w:color w:val="000000"/>
              </w:rPr>
              <w:t>10,7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Kuzey Amerika Serbest Ticaret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114.725.839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140.083.066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22,1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color w:val="000000"/>
              </w:rPr>
            </w:pPr>
            <w:r w:rsidRPr="00E279CB">
              <w:rPr>
                <w:rFonts w:ascii="Arial" w:hAnsi="Arial" w:cs="Arial"/>
                <w:color w:val="000000"/>
              </w:rPr>
              <w:t>3,6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Afrika Ülkeleri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114.753.886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138.794.708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2</w:t>
            </w:r>
            <w:r w:rsidR="004436CA">
              <w:rPr>
                <w:rFonts w:ascii="Arial" w:hAnsi="Arial" w:cs="Arial"/>
                <w:bCs/>
                <w:color w:val="333333"/>
              </w:rPr>
              <w:t>1</w:t>
            </w:r>
            <w:r w:rsidRPr="00E279CB">
              <w:rPr>
                <w:rFonts w:ascii="Arial" w:hAnsi="Arial" w:cs="Arial"/>
                <w:bCs/>
                <w:color w:val="333333"/>
              </w:rPr>
              <w:t>,</w:t>
            </w:r>
            <w:r w:rsidR="004436CA">
              <w:rPr>
                <w:rFonts w:ascii="Arial" w:hAnsi="Arial" w:cs="Arial"/>
                <w:bCs/>
                <w:color w:val="333333"/>
              </w:rPr>
              <w:t>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color w:val="000000"/>
              </w:rPr>
            </w:pPr>
            <w:r w:rsidRPr="00E279CB">
              <w:rPr>
                <w:rFonts w:ascii="Arial" w:hAnsi="Arial" w:cs="Arial"/>
                <w:color w:val="000000"/>
              </w:rPr>
              <w:t>3,6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Bağımsız Devletler Topluluğu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96.610.533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122.519.785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26,8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color w:val="000000"/>
              </w:rPr>
            </w:pPr>
            <w:r w:rsidRPr="00E279CB">
              <w:rPr>
                <w:rFonts w:ascii="Arial" w:hAnsi="Arial" w:cs="Arial"/>
                <w:color w:val="000000"/>
              </w:rPr>
              <w:t>3,2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Ortadoğu Ülkeleri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54.939.994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42.893.857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-21,9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color w:val="000000"/>
              </w:rPr>
            </w:pPr>
            <w:r w:rsidRPr="00E279CB"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Diğer Amerikan Ülkeleri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32.104.956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31.396.982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-2,2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color w:val="000000"/>
              </w:rPr>
            </w:pPr>
            <w:r w:rsidRPr="00E279CB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Okyanusya Ülkeleri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22.873.926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31.137.568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36,1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color w:val="000000"/>
              </w:rPr>
            </w:pPr>
            <w:r w:rsidRPr="00E279CB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Uzak Doğu Ülkeleri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18.331.595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21.553.180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17,5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color w:val="000000"/>
              </w:rPr>
            </w:pPr>
            <w:r w:rsidRPr="00E279CB"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Diğer Asya Ülkeleri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10.014.776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14.288.907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 w:rsidRPr="00E279CB">
              <w:rPr>
                <w:rFonts w:ascii="Arial" w:hAnsi="Arial" w:cs="Arial"/>
                <w:bCs/>
                <w:color w:val="333333"/>
              </w:rPr>
              <w:t>42,6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color w:val="000000"/>
              </w:rPr>
            </w:pPr>
            <w:r w:rsidRPr="00E279CB"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E279CB" w:rsidRPr="00E279CB" w:rsidTr="00E279C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E279CB">
              <w:rPr>
                <w:rFonts w:ascii="Arial" w:hAnsi="Arial" w:cs="Arial"/>
                <w:b/>
                <w:bCs/>
                <w:color w:val="333333"/>
              </w:rPr>
              <w:t>3.141.772.801</w:t>
            </w:r>
          </w:p>
        </w:tc>
        <w:tc>
          <w:tcPr>
            <w:tcW w:w="2164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E279CB">
              <w:rPr>
                <w:rFonts w:ascii="Arial" w:hAnsi="Arial" w:cs="Arial"/>
                <w:b/>
                <w:bCs/>
                <w:color w:val="333333"/>
              </w:rPr>
              <w:t>3.855.307.663</w:t>
            </w:r>
          </w:p>
        </w:tc>
        <w:tc>
          <w:tcPr>
            <w:tcW w:w="1742" w:type="dxa"/>
            <w:shd w:val="clear" w:color="FFFFFF" w:fill="FFFFFF"/>
            <w:noWrap/>
            <w:vAlign w:val="bottom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E279CB">
              <w:rPr>
                <w:rFonts w:ascii="Arial" w:hAnsi="Arial" w:cs="Arial"/>
                <w:b/>
                <w:bCs/>
                <w:color w:val="333333"/>
              </w:rPr>
              <w:t>23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 w:rsidP="0032395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E279CB" w:rsidRDefault="00E279CB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279CB" w:rsidRDefault="00E279CB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B07356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 xml:space="preserve">Nisan </w:t>
      </w:r>
      <w:r w:rsidR="00681A16">
        <w:rPr>
          <w:b/>
          <w:snapToGrid w:val="0"/>
          <w:color w:val="000000" w:themeColor="text1"/>
          <w:szCs w:val="20"/>
        </w:rPr>
        <w:t>2026’da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 w:rsidR="002D0135">
        <w:rPr>
          <w:b/>
          <w:snapToGrid w:val="0"/>
          <w:color w:val="000000" w:themeColor="text1"/>
          <w:szCs w:val="20"/>
        </w:rPr>
        <w:t>7</w:t>
      </w:r>
      <w:r w:rsidR="004F2E2D">
        <w:rPr>
          <w:b/>
          <w:snapToGrid w:val="0"/>
          <w:color w:val="000000" w:themeColor="text1"/>
          <w:szCs w:val="20"/>
        </w:rPr>
        <w:t>5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 w:rsidR="004F2E2D">
        <w:rPr>
          <w:b/>
          <w:snapToGrid w:val="0"/>
          <w:color w:val="000000" w:themeColor="text1"/>
          <w:szCs w:val="20"/>
        </w:rPr>
        <w:t>883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4F2E2D">
        <w:rPr>
          <w:b/>
          <w:snapToGrid w:val="0"/>
          <w:color w:val="000000" w:themeColor="text1"/>
          <w:szCs w:val="20"/>
        </w:rPr>
        <w:t>27</w:t>
      </w:r>
      <w:r w:rsidR="002D0135">
        <w:rPr>
          <w:b/>
          <w:snapToGrid w:val="0"/>
          <w:color w:val="000000" w:themeColor="text1"/>
          <w:szCs w:val="20"/>
        </w:rPr>
        <w:t xml:space="preserve"> </w:t>
      </w:r>
      <w:r w:rsidR="004F2E2D">
        <w:rPr>
          <w:b/>
          <w:snapToGrid w:val="0"/>
          <w:color w:val="000000" w:themeColor="text1"/>
          <w:szCs w:val="20"/>
        </w:rPr>
        <w:t>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681A16">
        <w:rPr>
          <w:b/>
          <w:snapToGrid w:val="0"/>
          <w:color w:val="000000" w:themeColor="text1"/>
          <w:szCs w:val="20"/>
        </w:rPr>
        <w:t>0,</w:t>
      </w:r>
      <w:r w:rsidR="004F2E2D">
        <w:rPr>
          <w:b/>
          <w:snapToGrid w:val="0"/>
          <w:color w:val="000000" w:themeColor="text1"/>
          <w:szCs w:val="20"/>
        </w:rPr>
        <w:t>7</w:t>
      </w:r>
      <w:r w:rsidRPr="00C74532">
        <w:rPr>
          <w:b/>
          <w:snapToGrid w:val="0"/>
          <w:color w:val="000000" w:themeColor="text1"/>
          <w:szCs w:val="20"/>
        </w:rPr>
        <w:t xml:space="preserve"> pay ile ülke gru</w:t>
      </w:r>
      <w:r w:rsidR="00681A16">
        <w:rPr>
          <w:b/>
          <w:snapToGrid w:val="0"/>
          <w:color w:val="000000" w:themeColor="text1"/>
          <w:szCs w:val="20"/>
        </w:rPr>
        <w:t>pları arasında ikinci sırada yer almaktadır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4F2E2D">
        <w:rPr>
          <w:b/>
          <w:snapToGrid w:val="0"/>
          <w:color w:val="000000" w:themeColor="text1"/>
          <w:szCs w:val="20"/>
        </w:rPr>
        <w:t>Nisan ay</w:t>
      </w:r>
      <w:r w:rsidRPr="00C74532">
        <w:rPr>
          <w:b/>
          <w:snapToGrid w:val="0"/>
          <w:color w:val="000000" w:themeColor="text1"/>
          <w:szCs w:val="20"/>
        </w:rPr>
        <w:t>ında</w:t>
      </w:r>
      <w:r w:rsidR="00C86BCA">
        <w:rPr>
          <w:b/>
          <w:snapToGrid w:val="0"/>
          <w:color w:val="000000" w:themeColor="text1"/>
          <w:szCs w:val="20"/>
        </w:rPr>
        <w:t xml:space="preserve"> Ortadoğu Ülkeleri</w:t>
      </w:r>
      <w:r w:rsidR="002D0135">
        <w:rPr>
          <w:b/>
          <w:snapToGrid w:val="0"/>
          <w:color w:val="000000" w:themeColor="text1"/>
          <w:szCs w:val="20"/>
        </w:rPr>
        <w:t>’ne %</w:t>
      </w:r>
      <w:r w:rsidR="004F2E2D">
        <w:rPr>
          <w:b/>
          <w:snapToGrid w:val="0"/>
          <w:color w:val="000000" w:themeColor="text1"/>
          <w:szCs w:val="20"/>
        </w:rPr>
        <w:t>22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0F6D74">
        <w:rPr>
          <w:b/>
          <w:snapToGrid w:val="0"/>
          <w:color w:val="000000" w:themeColor="text1"/>
          <w:szCs w:val="20"/>
        </w:rPr>
        <w:t xml:space="preserve">ihracat </w:t>
      </w:r>
      <w:r w:rsidR="002D0135">
        <w:rPr>
          <w:b/>
          <w:snapToGrid w:val="0"/>
          <w:color w:val="000000" w:themeColor="text1"/>
          <w:szCs w:val="20"/>
        </w:rPr>
        <w:t xml:space="preserve">düşüşü yaşanırken, </w:t>
      </w:r>
      <w:r w:rsidR="004F2E2D">
        <w:rPr>
          <w:b/>
          <w:snapToGrid w:val="0"/>
          <w:color w:val="000000" w:themeColor="text1"/>
          <w:szCs w:val="20"/>
        </w:rPr>
        <w:t>Okyanusya Ülkelerine ihracat %36</w:t>
      </w:r>
      <w:r w:rsidR="002D0135">
        <w:rPr>
          <w:b/>
          <w:snapToGrid w:val="0"/>
          <w:color w:val="000000" w:themeColor="text1"/>
          <w:szCs w:val="20"/>
        </w:rPr>
        <w:t xml:space="preserve"> artmıştır. </w:t>
      </w:r>
      <w:r w:rsidR="000F6D74">
        <w:rPr>
          <w:b/>
          <w:snapToGrid w:val="0"/>
          <w:color w:val="000000" w:themeColor="text1"/>
          <w:szCs w:val="20"/>
        </w:rPr>
        <w:t xml:space="preserve">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B5334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9D0B4B">
        <w:rPr>
          <w:rFonts w:ascii="Arial" w:hAnsi="Arial" w:cs="Arial"/>
          <w:b/>
          <w:snapToGrid w:val="0"/>
          <w:szCs w:val="20"/>
        </w:rPr>
        <w:t>Nisan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A01C5C">
        <w:rPr>
          <w:rFonts w:ascii="Arial" w:hAnsi="Arial" w:cs="Arial"/>
          <w:b/>
          <w:snapToGrid w:val="0"/>
          <w:szCs w:val="20"/>
        </w:rPr>
        <w:t>6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9D0B4B">
              <w:rPr>
                <w:rFonts w:ascii="Arial" w:hAnsi="Arial" w:cs="Arial"/>
                <w:b/>
                <w:bCs/>
                <w:color w:val="000000"/>
              </w:rPr>
              <w:t>Nisan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9D0B4B" w:rsidRPr="00597604" w:rsidTr="007250E4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9D0B4B" w:rsidRPr="00C370C7" w:rsidRDefault="009D0B4B" w:rsidP="009D0B4B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12.628.927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13.748.429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8,9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17,6</w:t>
            </w:r>
          </w:p>
        </w:tc>
      </w:tr>
      <w:tr w:rsidR="009D0B4B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9D0B4B" w:rsidRPr="00C370C7" w:rsidRDefault="009D0B4B" w:rsidP="009D0B4B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10.372.410</w:t>
            </w:r>
          </w:p>
        </w:tc>
        <w:tc>
          <w:tcPr>
            <w:tcW w:w="1742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10.840.299</w:t>
            </w:r>
          </w:p>
        </w:tc>
        <w:tc>
          <w:tcPr>
            <w:tcW w:w="1338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4,5</w:t>
            </w:r>
          </w:p>
        </w:tc>
        <w:tc>
          <w:tcPr>
            <w:tcW w:w="1106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13,9</w:t>
            </w:r>
          </w:p>
        </w:tc>
      </w:tr>
      <w:tr w:rsidR="009D0B4B" w:rsidRPr="00597604" w:rsidTr="007250E4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9D0B4B" w:rsidRPr="00C370C7" w:rsidRDefault="009D0B4B" w:rsidP="009D0B4B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5.372.652</w:t>
            </w:r>
          </w:p>
        </w:tc>
        <w:tc>
          <w:tcPr>
            <w:tcW w:w="1742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5.998.296</w:t>
            </w:r>
          </w:p>
        </w:tc>
        <w:tc>
          <w:tcPr>
            <w:tcW w:w="1338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11,6</w:t>
            </w:r>
          </w:p>
        </w:tc>
        <w:tc>
          <w:tcPr>
            <w:tcW w:w="1106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7,7</w:t>
            </w:r>
          </w:p>
        </w:tc>
      </w:tr>
      <w:tr w:rsidR="009D0B4B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9D0B4B" w:rsidRPr="00C370C7" w:rsidRDefault="009D0B4B" w:rsidP="009D0B4B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</w:t>
            </w:r>
          </w:p>
        </w:tc>
        <w:tc>
          <w:tcPr>
            <w:tcW w:w="1742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5.402.695</w:t>
            </w:r>
          </w:p>
        </w:tc>
        <w:tc>
          <w:tcPr>
            <w:tcW w:w="1742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5.323.733</w:t>
            </w:r>
          </w:p>
        </w:tc>
        <w:tc>
          <w:tcPr>
            <w:tcW w:w="1338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-1,5</w:t>
            </w:r>
          </w:p>
        </w:tc>
        <w:tc>
          <w:tcPr>
            <w:tcW w:w="1106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6,8</w:t>
            </w:r>
          </w:p>
        </w:tc>
      </w:tr>
      <w:tr w:rsidR="009D0B4B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9D0B4B" w:rsidRPr="00C370C7" w:rsidRDefault="009D0B4B" w:rsidP="009D0B4B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5.319.268</w:t>
            </w:r>
          </w:p>
        </w:tc>
        <w:tc>
          <w:tcPr>
            <w:tcW w:w="1742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5.237.843</w:t>
            </w:r>
          </w:p>
        </w:tc>
        <w:tc>
          <w:tcPr>
            <w:tcW w:w="1338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-1,5</w:t>
            </w:r>
          </w:p>
        </w:tc>
        <w:tc>
          <w:tcPr>
            <w:tcW w:w="1106" w:type="dxa"/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</w:rPr>
            </w:pPr>
            <w:r w:rsidRPr="009D0B4B">
              <w:rPr>
                <w:rFonts w:ascii="Arial" w:hAnsi="Arial" w:cs="Arial"/>
              </w:rPr>
              <w:t>6,7</w:t>
            </w:r>
          </w:p>
        </w:tc>
      </w:tr>
      <w:tr w:rsidR="009D0B4B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9D0B4B" w:rsidRPr="00581D5D" w:rsidRDefault="009D0B4B" w:rsidP="009D0B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  <w:b/>
              </w:rPr>
            </w:pPr>
            <w:r w:rsidRPr="009D0B4B">
              <w:rPr>
                <w:rFonts w:ascii="Arial" w:hAnsi="Arial" w:cs="Arial"/>
                <w:b/>
              </w:rPr>
              <w:t>86.073.564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  <w:b/>
              </w:rPr>
            </w:pPr>
            <w:r w:rsidRPr="009D0B4B">
              <w:rPr>
                <w:rFonts w:ascii="Arial" w:hAnsi="Arial" w:cs="Arial"/>
                <w:b/>
              </w:rPr>
              <w:t>88.629.978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B4B" w:rsidRPr="009D0B4B" w:rsidRDefault="009D0B4B" w:rsidP="009D0B4B">
            <w:pPr>
              <w:jc w:val="center"/>
              <w:rPr>
                <w:rFonts w:ascii="Arial" w:hAnsi="Arial" w:cs="Arial"/>
                <w:b/>
              </w:rPr>
            </w:pPr>
            <w:r w:rsidRPr="009D0B4B">
              <w:rPr>
                <w:rFonts w:ascii="Arial" w:hAnsi="Arial" w:cs="Arial"/>
                <w:b/>
              </w:rPr>
              <w:t>3,0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9D0B4B" w:rsidRPr="00355238" w:rsidRDefault="009D0B4B" w:rsidP="009D0B4B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355238"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9D0B4B">
        <w:rPr>
          <w:szCs w:val="20"/>
        </w:rPr>
        <w:t>Nisan</w:t>
      </w:r>
      <w:r w:rsidR="00FF707A">
        <w:rPr>
          <w:szCs w:val="20"/>
        </w:rPr>
        <w:t xml:space="preserve"> 202</w:t>
      </w:r>
      <w:r w:rsidR="00931278">
        <w:rPr>
          <w:szCs w:val="20"/>
        </w:rPr>
        <w:t>6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9D0B4B">
        <w:rPr>
          <w:szCs w:val="20"/>
        </w:rPr>
        <w:t>3</w:t>
      </w:r>
      <w:r w:rsidR="00931278">
        <w:rPr>
          <w:szCs w:val="20"/>
        </w:rPr>
        <w:t xml:space="preserve"> </w:t>
      </w:r>
      <w:r w:rsidR="009D0B4B">
        <w:rPr>
          <w:szCs w:val="20"/>
        </w:rPr>
        <w:t>artarak</w:t>
      </w:r>
      <w:r>
        <w:rPr>
          <w:szCs w:val="20"/>
        </w:rPr>
        <w:t xml:space="preserve"> </w:t>
      </w:r>
      <w:r w:rsidR="009D0B4B">
        <w:rPr>
          <w:szCs w:val="20"/>
        </w:rPr>
        <w:t>88 milyar 630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9D0B4B">
        <w:rPr>
          <w:szCs w:val="20"/>
        </w:rPr>
        <w:t>9</w:t>
      </w:r>
      <w:r>
        <w:rPr>
          <w:szCs w:val="20"/>
        </w:rPr>
        <w:t xml:space="preserve"> artmış ve </w:t>
      </w:r>
      <w:r w:rsidR="009D0B4B">
        <w:rPr>
          <w:szCs w:val="20"/>
        </w:rPr>
        <w:t>13</w:t>
      </w:r>
      <w:r w:rsidR="00FF707A" w:rsidRPr="002B7123">
        <w:rPr>
          <w:szCs w:val="20"/>
        </w:rPr>
        <w:t xml:space="preserve"> milyar </w:t>
      </w:r>
      <w:r w:rsidR="009D0B4B">
        <w:rPr>
          <w:szCs w:val="20"/>
        </w:rPr>
        <w:t>748</w:t>
      </w:r>
      <w:r w:rsidR="00355238">
        <w:rPr>
          <w:szCs w:val="20"/>
        </w:rPr>
        <w:t xml:space="preserve"> </w:t>
      </w:r>
      <w:r w:rsidR="00FF707A">
        <w:rPr>
          <w:szCs w:val="20"/>
        </w:rPr>
        <w:t xml:space="preserve">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5C08E5" w:rsidRPr="008A2557" w:rsidRDefault="005C08E5" w:rsidP="00B5334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>
        <w:rPr>
          <w:rFonts w:ascii="Arial" w:hAnsi="Arial" w:cs="Arial"/>
          <w:b/>
          <w:snapToGrid w:val="0"/>
          <w:szCs w:val="20"/>
        </w:rPr>
        <w:t>Nisan 2026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5C08E5" w:rsidRPr="008A2557" w:rsidRDefault="005C08E5" w:rsidP="005C08E5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2831"/>
        <w:gridCol w:w="1985"/>
        <w:gridCol w:w="2101"/>
        <w:gridCol w:w="1442"/>
        <w:gridCol w:w="1063"/>
      </w:tblGrid>
      <w:tr w:rsidR="005C08E5" w:rsidRPr="008A2557" w:rsidTr="00323959">
        <w:trPr>
          <w:trHeight w:val="160"/>
        </w:trPr>
        <w:tc>
          <w:tcPr>
            <w:tcW w:w="1502" w:type="pct"/>
            <w:vAlign w:val="center"/>
            <w:hideMark/>
          </w:tcPr>
          <w:p w:rsidR="005C08E5" w:rsidRPr="009F6A12" w:rsidRDefault="005C08E5" w:rsidP="0032395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1053" w:type="pct"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1115" w:type="pct"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6</w:t>
            </w:r>
          </w:p>
        </w:tc>
        <w:tc>
          <w:tcPr>
            <w:tcW w:w="765" w:type="pct"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26</w:t>
            </w: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564" w:type="pct"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6</w:t>
            </w:r>
          </w:p>
        </w:tc>
      </w:tr>
      <w:tr w:rsidR="005C08E5" w:rsidRPr="008A2557" w:rsidTr="00323959">
        <w:trPr>
          <w:trHeight w:val="160"/>
        </w:trPr>
        <w:tc>
          <w:tcPr>
            <w:tcW w:w="1502" w:type="pct"/>
            <w:noWrap/>
            <w:vAlign w:val="center"/>
            <w:hideMark/>
          </w:tcPr>
          <w:p w:rsidR="005C08E5" w:rsidRPr="009F6A12" w:rsidRDefault="005C08E5" w:rsidP="0032395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1053" w:type="pct"/>
            <w:noWrap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115" w:type="pct"/>
            <w:noWrap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DEĞ. %</w:t>
            </w:r>
          </w:p>
        </w:tc>
        <w:tc>
          <w:tcPr>
            <w:tcW w:w="564" w:type="pct"/>
            <w:noWrap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PAY%</w:t>
            </w:r>
          </w:p>
        </w:tc>
      </w:tr>
      <w:tr w:rsidR="005C08E5" w:rsidRPr="008A2557" w:rsidTr="00323959">
        <w:trPr>
          <w:trHeight w:val="154"/>
        </w:trPr>
        <w:tc>
          <w:tcPr>
            <w:tcW w:w="1502" w:type="pct"/>
            <w:noWrap/>
            <w:vAlign w:val="center"/>
          </w:tcPr>
          <w:p w:rsidR="005C08E5" w:rsidRPr="00FB3B52" w:rsidRDefault="005C08E5" w:rsidP="0032395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1053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5.078.594.960</w:t>
            </w:r>
          </w:p>
        </w:tc>
        <w:tc>
          <w:tcPr>
            <w:tcW w:w="1115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5.482.645.445</w:t>
            </w:r>
          </w:p>
        </w:tc>
        <w:tc>
          <w:tcPr>
            <w:tcW w:w="765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8</w:t>
            </w:r>
          </w:p>
        </w:tc>
        <w:tc>
          <w:tcPr>
            <w:tcW w:w="564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39,9</w:t>
            </w:r>
          </w:p>
        </w:tc>
      </w:tr>
      <w:tr w:rsidR="005C08E5" w:rsidRPr="008A2557" w:rsidTr="00323959">
        <w:trPr>
          <w:trHeight w:val="154"/>
        </w:trPr>
        <w:tc>
          <w:tcPr>
            <w:tcW w:w="1502" w:type="pct"/>
            <w:noWrap/>
            <w:vAlign w:val="center"/>
          </w:tcPr>
          <w:p w:rsidR="005C08E5" w:rsidRPr="00FB3B52" w:rsidRDefault="005C08E5" w:rsidP="0032395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1053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3.899.488.424</w:t>
            </w:r>
          </w:p>
        </w:tc>
        <w:tc>
          <w:tcPr>
            <w:tcW w:w="1115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3.848.458.421</w:t>
            </w:r>
          </w:p>
        </w:tc>
        <w:tc>
          <w:tcPr>
            <w:tcW w:w="765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-1</w:t>
            </w:r>
          </w:p>
        </w:tc>
        <w:tc>
          <w:tcPr>
            <w:tcW w:w="564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28,0</w:t>
            </w:r>
          </w:p>
        </w:tc>
      </w:tr>
      <w:tr w:rsidR="00323959" w:rsidRPr="008A2557" w:rsidTr="00323959">
        <w:trPr>
          <w:trHeight w:val="154"/>
        </w:trPr>
        <w:tc>
          <w:tcPr>
            <w:tcW w:w="1502" w:type="pct"/>
            <w:noWrap/>
            <w:vAlign w:val="center"/>
          </w:tcPr>
          <w:p w:rsidR="00323959" w:rsidRPr="00FB3B52" w:rsidRDefault="00323959" w:rsidP="0032395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1053" w:type="pct"/>
            <w:noWrap/>
            <w:vAlign w:val="center"/>
          </w:tcPr>
          <w:p w:rsidR="00323959" w:rsidRPr="00323959" w:rsidRDefault="00323959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23959">
              <w:rPr>
                <w:rFonts w:ascii="Arial" w:hAnsi="Arial" w:cs="Arial"/>
                <w:bCs/>
                <w:color w:val="000000" w:themeColor="text1"/>
              </w:rPr>
              <w:t>2.079.918.881</w:t>
            </w:r>
          </w:p>
        </w:tc>
        <w:tc>
          <w:tcPr>
            <w:tcW w:w="1115" w:type="pct"/>
            <w:noWrap/>
            <w:vAlign w:val="center"/>
          </w:tcPr>
          <w:p w:rsidR="00323959" w:rsidRPr="00323959" w:rsidRDefault="00323959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23959">
              <w:rPr>
                <w:rFonts w:ascii="Arial" w:hAnsi="Arial" w:cs="Arial"/>
                <w:bCs/>
                <w:color w:val="000000" w:themeColor="text1"/>
              </w:rPr>
              <w:t>2.441.925.174</w:t>
            </w:r>
          </w:p>
        </w:tc>
        <w:tc>
          <w:tcPr>
            <w:tcW w:w="765" w:type="pct"/>
            <w:noWrap/>
            <w:vAlign w:val="center"/>
          </w:tcPr>
          <w:p w:rsidR="00323959" w:rsidRPr="00323959" w:rsidRDefault="00323959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23959">
              <w:rPr>
                <w:rFonts w:ascii="Arial" w:hAnsi="Arial" w:cs="Arial"/>
                <w:bCs/>
                <w:color w:val="000000" w:themeColor="text1"/>
              </w:rPr>
              <w:t>17</w:t>
            </w:r>
          </w:p>
        </w:tc>
        <w:tc>
          <w:tcPr>
            <w:tcW w:w="564" w:type="pct"/>
            <w:noWrap/>
            <w:vAlign w:val="center"/>
          </w:tcPr>
          <w:p w:rsidR="00323959" w:rsidRPr="00323959" w:rsidRDefault="00323959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23959">
              <w:rPr>
                <w:rFonts w:ascii="Arial" w:hAnsi="Arial" w:cs="Arial"/>
                <w:bCs/>
                <w:color w:val="000000" w:themeColor="text1"/>
              </w:rPr>
              <w:t>17,</w:t>
            </w:r>
            <w:r w:rsidR="00B5334A">
              <w:rPr>
                <w:rFonts w:ascii="Arial" w:hAnsi="Arial" w:cs="Arial"/>
                <w:bCs/>
                <w:color w:val="000000" w:themeColor="text1"/>
              </w:rPr>
              <w:t>8</w:t>
            </w:r>
          </w:p>
        </w:tc>
      </w:tr>
      <w:tr w:rsidR="005C08E5" w:rsidRPr="008A2557" w:rsidTr="00323959">
        <w:trPr>
          <w:trHeight w:val="154"/>
        </w:trPr>
        <w:tc>
          <w:tcPr>
            <w:tcW w:w="1502" w:type="pct"/>
            <w:noWrap/>
            <w:vAlign w:val="center"/>
          </w:tcPr>
          <w:p w:rsidR="005C08E5" w:rsidRPr="00FB3B52" w:rsidRDefault="005C08E5" w:rsidP="0032395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1053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913.362.913</w:t>
            </w:r>
          </w:p>
        </w:tc>
        <w:tc>
          <w:tcPr>
            <w:tcW w:w="1115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1.146.930.965</w:t>
            </w:r>
          </w:p>
        </w:tc>
        <w:tc>
          <w:tcPr>
            <w:tcW w:w="765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26</w:t>
            </w:r>
          </w:p>
        </w:tc>
        <w:tc>
          <w:tcPr>
            <w:tcW w:w="564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8,3</w:t>
            </w:r>
          </w:p>
        </w:tc>
      </w:tr>
      <w:tr w:rsidR="005C08E5" w:rsidRPr="008A2557" w:rsidTr="00323959">
        <w:trPr>
          <w:trHeight w:val="154"/>
        </w:trPr>
        <w:tc>
          <w:tcPr>
            <w:tcW w:w="1502" w:type="pct"/>
            <w:noWrap/>
            <w:vAlign w:val="center"/>
          </w:tcPr>
          <w:p w:rsidR="005C08E5" w:rsidRPr="00FB3B52" w:rsidRDefault="005C08E5" w:rsidP="0032395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1053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517.572.364</w:t>
            </w:r>
          </w:p>
        </w:tc>
        <w:tc>
          <w:tcPr>
            <w:tcW w:w="1115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663.254.857</w:t>
            </w:r>
          </w:p>
        </w:tc>
        <w:tc>
          <w:tcPr>
            <w:tcW w:w="765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28</w:t>
            </w:r>
          </w:p>
        </w:tc>
        <w:tc>
          <w:tcPr>
            <w:tcW w:w="564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4,8</w:t>
            </w:r>
          </w:p>
        </w:tc>
      </w:tr>
      <w:tr w:rsidR="005C08E5" w:rsidRPr="008A2557" w:rsidTr="00323959">
        <w:trPr>
          <w:trHeight w:val="160"/>
        </w:trPr>
        <w:tc>
          <w:tcPr>
            <w:tcW w:w="1502" w:type="pct"/>
            <w:noWrap/>
            <w:vAlign w:val="center"/>
          </w:tcPr>
          <w:p w:rsidR="005C08E5" w:rsidRPr="00FB3B52" w:rsidRDefault="005C08E5" w:rsidP="0032395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53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/>
                <w:bCs/>
                <w:color w:val="000000" w:themeColor="text1"/>
              </w:rPr>
              <w:t>12.628.294.646</w:t>
            </w:r>
          </w:p>
        </w:tc>
        <w:tc>
          <w:tcPr>
            <w:tcW w:w="1115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/>
                <w:bCs/>
                <w:color w:val="000000" w:themeColor="text1"/>
              </w:rPr>
              <w:t>13.748.044.943</w:t>
            </w:r>
          </w:p>
        </w:tc>
        <w:tc>
          <w:tcPr>
            <w:tcW w:w="765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/>
                <w:bCs/>
                <w:color w:val="000000" w:themeColor="text1"/>
              </w:rPr>
              <w:t>8,9</w:t>
            </w:r>
          </w:p>
        </w:tc>
        <w:tc>
          <w:tcPr>
            <w:tcW w:w="564" w:type="pct"/>
            <w:noWrap/>
            <w:vAlign w:val="center"/>
          </w:tcPr>
          <w:p w:rsidR="005C08E5" w:rsidRPr="00FB3B5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5C08E5" w:rsidRPr="00F600E0" w:rsidRDefault="005C08E5" w:rsidP="005C08E5">
      <w:pPr>
        <w:rPr>
          <w:b/>
          <w:snapToGrid w:val="0"/>
          <w:color w:val="FF0000"/>
          <w:szCs w:val="20"/>
        </w:rPr>
      </w:pPr>
    </w:p>
    <w:p w:rsidR="005C08E5" w:rsidRPr="0070780A" w:rsidRDefault="005C08E5" w:rsidP="005C08E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>
        <w:rPr>
          <w:b/>
          <w:snapToGrid w:val="0"/>
          <w:szCs w:val="20"/>
        </w:rPr>
        <w:t>6</w:t>
      </w:r>
      <w:r w:rsidRPr="00496A0B">
        <w:rPr>
          <w:b/>
          <w:snapToGrid w:val="0"/>
          <w:szCs w:val="20"/>
        </w:rPr>
        <w:t xml:space="preserve"> yılı Ocak-</w:t>
      </w:r>
      <w:r>
        <w:rPr>
          <w:b/>
          <w:snapToGrid w:val="0"/>
          <w:szCs w:val="20"/>
        </w:rPr>
        <w:t>Nisan</w:t>
      </w:r>
      <w:r w:rsidRPr="00496A0B">
        <w:rPr>
          <w:b/>
          <w:snapToGrid w:val="0"/>
          <w:szCs w:val="20"/>
        </w:rPr>
        <w:t xml:space="preserve"> döneminde geçen yıla göre %</w:t>
      </w:r>
      <w:r>
        <w:rPr>
          <w:b/>
          <w:snapToGrid w:val="0"/>
          <w:szCs w:val="20"/>
        </w:rPr>
        <w:t xml:space="preserve">8 </w:t>
      </w:r>
      <w:r w:rsidRPr="00496A0B">
        <w:rPr>
          <w:b/>
          <w:snapToGrid w:val="0"/>
          <w:szCs w:val="20"/>
        </w:rPr>
        <w:t xml:space="preserve">artarak </w:t>
      </w:r>
      <w:r>
        <w:rPr>
          <w:b/>
          <w:snapToGrid w:val="0"/>
          <w:szCs w:val="20"/>
        </w:rPr>
        <w:t>5</w:t>
      </w:r>
      <w:r w:rsidRPr="00496A0B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483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>
        <w:rPr>
          <w:b/>
          <w:snapToGrid w:val="0"/>
          <w:szCs w:val="20"/>
        </w:rPr>
        <w:t>iv ihracatından aldığı pay %40</w:t>
      </w:r>
      <w:r w:rsidRPr="0070780A">
        <w:rPr>
          <w:b/>
          <w:snapToGrid w:val="0"/>
          <w:szCs w:val="20"/>
        </w:rPr>
        <w:t xml:space="preserve"> olmuştur.</w:t>
      </w:r>
    </w:p>
    <w:p w:rsidR="005C08E5" w:rsidRPr="00496A0B" w:rsidRDefault="005C08E5" w:rsidP="005C08E5">
      <w:pPr>
        <w:contextualSpacing/>
        <w:jc w:val="both"/>
        <w:rPr>
          <w:b/>
          <w:snapToGrid w:val="0"/>
          <w:szCs w:val="20"/>
        </w:rPr>
      </w:pPr>
    </w:p>
    <w:p w:rsidR="005C08E5" w:rsidRPr="00496A0B" w:rsidRDefault="005C08E5" w:rsidP="005C08E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>
        <w:rPr>
          <w:b/>
          <w:snapToGrid w:val="0"/>
          <w:szCs w:val="20"/>
        </w:rPr>
        <w:t>Nisan</w:t>
      </w:r>
      <w:r w:rsidRPr="00496A0B">
        <w:rPr>
          <w:b/>
          <w:snapToGrid w:val="0"/>
          <w:szCs w:val="20"/>
        </w:rPr>
        <w:t xml:space="preserve"> döneminde </w:t>
      </w:r>
      <w:r>
        <w:rPr>
          <w:b/>
          <w:snapToGrid w:val="0"/>
          <w:szCs w:val="20"/>
        </w:rPr>
        <w:t xml:space="preserve">binek otomobiller ihracatı %1 azalmış, </w:t>
      </w:r>
      <w:r w:rsidRPr="00496A0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E</w:t>
      </w:r>
      <w:r w:rsidRPr="00171FD7">
        <w:rPr>
          <w:b/>
          <w:snapToGrid w:val="0"/>
          <w:szCs w:val="20"/>
        </w:rPr>
        <w:t>şya taşımaya mahs</w:t>
      </w:r>
      <w:r>
        <w:rPr>
          <w:b/>
          <w:snapToGrid w:val="0"/>
          <w:szCs w:val="20"/>
        </w:rPr>
        <w:t xml:space="preserve">us motorlu taşıtlar ihracatı %17, </w:t>
      </w:r>
      <w:r w:rsidRPr="00496A0B">
        <w:rPr>
          <w:b/>
          <w:snapToGrid w:val="0"/>
          <w:szCs w:val="20"/>
        </w:rPr>
        <w:t>otob</w:t>
      </w:r>
      <w:r>
        <w:rPr>
          <w:b/>
          <w:snapToGrid w:val="0"/>
          <w:szCs w:val="20"/>
        </w:rPr>
        <w:t>üs minibüs midibüs ihracatı %26, çekiciler ihracatı</w:t>
      </w:r>
      <w:r w:rsidRPr="00496A0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ise %28 </w:t>
      </w:r>
      <w:r w:rsidRPr="00496A0B">
        <w:rPr>
          <w:b/>
          <w:snapToGrid w:val="0"/>
          <w:szCs w:val="20"/>
        </w:rPr>
        <w:t>artmıştır.</w:t>
      </w:r>
    </w:p>
    <w:p w:rsidR="005C08E5" w:rsidRPr="001614A6" w:rsidRDefault="005C08E5" w:rsidP="005C08E5">
      <w:pPr>
        <w:rPr>
          <w:b/>
          <w:snapToGrid w:val="0"/>
          <w:szCs w:val="20"/>
        </w:rPr>
      </w:pPr>
    </w:p>
    <w:p w:rsidR="005C08E5" w:rsidRDefault="005C08E5" w:rsidP="005C08E5">
      <w:pPr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rPr>
          <w:b/>
          <w:snapToGrid w:val="0"/>
          <w:color w:val="0000FF"/>
          <w:szCs w:val="20"/>
        </w:rPr>
      </w:pPr>
    </w:p>
    <w:p w:rsidR="005C08E5" w:rsidRPr="002B7123" w:rsidRDefault="005C08E5" w:rsidP="005C08E5">
      <w:pPr>
        <w:rPr>
          <w:b/>
          <w:snapToGrid w:val="0"/>
          <w:color w:val="0000FF"/>
          <w:szCs w:val="20"/>
        </w:rPr>
      </w:pPr>
    </w:p>
    <w:p w:rsidR="005C08E5" w:rsidRPr="00114871" w:rsidRDefault="005C08E5" w:rsidP="005C08E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Sektörü Ocak-Nisan 2026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5C08E5" w:rsidRPr="002B7123" w:rsidRDefault="005C08E5" w:rsidP="005C08E5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5C08E5" w:rsidRPr="00B869F6" w:rsidTr="00323959">
        <w:trPr>
          <w:trHeight w:val="321"/>
        </w:trPr>
        <w:tc>
          <w:tcPr>
            <w:tcW w:w="2508" w:type="dxa"/>
            <w:noWrap/>
            <w:vAlign w:val="center"/>
            <w:hideMark/>
          </w:tcPr>
          <w:p w:rsidR="005C08E5" w:rsidRPr="00B869F6" w:rsidRDefault="005C08E5" w:rsidP="00323959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B869F6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2025 Ocak – Nisan </w:t>
            </w:r>
            <w:r w:rsidRPr="00B869F6">
              <w:rPr>
                <w:rFonts w:ascii="Arial" w:hAnsi="Arial" w:cs="Arial"/>
                <w:b/>
                <w:bCs/>
                <w:snapToGrid w:val="0"/>
              </w:rPr>
              <w:t>FOB USD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B869F6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2026 Ocak–Nisan </w:t>
            </w:r>
            <w:r w:rsidRPr="00B869F6">
              <w:rPr>
                <w:rFonts w:ascii="Arial" w:hAnsi="Arial" w:cs="Arial"/>
                <w:b/>
                <w:bCs/>
                <w:snapToGrid w:val="0"/>
              </w:rPr>
              <w:t>FOB USD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B869F6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B869F6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ALMANYA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2.017.928.814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2.202.605.730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9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16,0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FRANSA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1.456.517.340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1.686.360.251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16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12,3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İTALYA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1.023.017.154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1.268.485.550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24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9,2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BİRLEŞİK KRALLIK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1.277.348.662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1.184.784.345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-7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8,6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İSPANYA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1.087.552.846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1.103.516.232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8,0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SLOVENYA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685.538.908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776.835.552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13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5,7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BELÇİKA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536.765.584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603.871.178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13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4,4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POLONYA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548.253.554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603.604.625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10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4,4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ROMANYA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461.337.185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465.633.794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1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3,4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323959" w:rsidP="00323959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ABD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382.726.069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394.402.411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3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263B0">
              <w:rPr>
                <w:rFonts w:ascii="Arial" w:hAnsi="Arial" w:cs="Arial"/>
                <w:bCs/>
                <w:snapToGrid w:val="0"/>
              </w:rPr>
              <w:t>2,9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9.476.986.115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10.290.099.667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8,6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74,8</w:t>
            </w:r>
          </w:p>
        </w:tc>
      </w:tr>
      <w:tr w:rsidR="005C08E5" w:rsidRPr="00B869F6" w:rsidTr="00323959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5C08E5" w:rsidRPr="00E263B0" w:rsidRDefault="005C08E5" w:rsidP="00323959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12.627.674.093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13.748.044.943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8,9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E263B0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5C08E5" w:rsidRPr="002B7123" w:rsidRDefault="005C08E5" w:rsidP="005C08E5">
      <w:pPr>
        <w:jc w:val="center"/>
        <w:rPr>
          <w:b/>
          <w:snapToGrid w:val="0"/>
          <w:color w:val="0000FF"/>
          <w:szCs w:val="20"/>
        </w:rPr>
      </w:pPr>
    </w:p>
    <w:p w:rsidR="005C08E5" w:rsidRPr="002B7123" w:rsidRDefault="005C08E5" w:rsidP="005C08E5">
      <w:pPr>
        <w:rPr>
          <w:b/>
          <w:snapToGrid w:val="0"/>
          <w:szCs w:val="20"/>
        </w:rPr>
      </w:pPr>
    </w:p>
    <w:p w:rsidR="005C08E5" w:rsidRPr="002B7123" w:rsidRDefault="005C08E5" w:rsidP="005C08E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2026 yılı Ocak-Nisan döneminde </w:t>
      </w:r>
      <w:r w:rsidRPr="002B7123">
        <w:rPr>
          <w:b/>
          <w:snapToGrid w:val="0"/>
          <w:szCs w:val="20"/>
        </w:rPr>
        <w:t>Türkiye Otomotiv</w:t>
      </w:r>
      <w:r>
        <w:rPr>
          <w:b/>
          <w:snapToGrid w:val="0"/>
          <w:szCs w:val="20"/>
        </w:rPr>
        <w:t xml:space="preserve"> İhracatında Almanya 2 milyar 203 </w:t>
      </w:r>
      <w:r w:rsidRPr="002B7123">
        <w:rPr>
          <w:b/>
          <w:snapToGrid w:val="0"/>
          <w:szCs w:val="20"/>
        </w:rPr>
        <w:t>milyon USD ile ilk sırada yer almaktadır.</w:t>
      </w:r>
    </w:p>
    <w:p w:rsidR="005C08E5" w:rsidRPr="002B7123" w:rsidRDefault="005C08E5" w:rsidP="005C08E5">
      <w:pPr>
        <w:jc w:val="both"/>
        <w:rPr>
          <w:b/>
          <w:snapToGrid w:val="0"/>
          <w:szCs w:val="20"/>
        </w:rPr>
      </w:pPr>
    </w:p>
    <w:p w:rsidR="005C08E5" w:rsidRPr="00996706" w:rsidRDefault="005C08E5" w:rsidP="005C08E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Ocak-Nisan 2026 döneminde Almanya’ya %9, Fransa’ya %16, İtalya’ya %24, İspanya’ya %1, Slovenya’ya %13, Belçika’ya %13,</w:t>
      </w:r>
      <w:r w:rsidRPr="00996706">
        <w:rPr>
          <w:b/>
          <w:snapToGrid w:val="0"/>
          <w:szCs w:val="20"/>
        </w:rPr>
        <w:t xml:space="preserve"> Polonya’ya %</w:t>
      </w:r>
      <w:r>
        <w:rPr>
          <w:b/>
          <w:snapToGrid w:val="0"/>
          <w:szCs w:val="20"/>
        </w:rPr>
        <w:t>10</w:t>
      </w:r>
      <w:r w:rsidRPr="00996706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Romanya’ya %1, Birleşik Devletlere %3</w:t>
      </w:r>
      <w:r w:rsidRPr="00996706">
        <w:rPr>
          <w:b/>
          <w:snapToGrid w:val="0"/>
          <w:szCs w:val="20"/>
        </w:rPr>
        <w:t xml:space="preserve"> ihracat artışı, </w:t>
      </w:r>
      <w:r>
        <w:rPr>
          <w:b/>
          <w:snapToGrid w:val="0"/>
          <w:szCs w:val="20"/>
        </w:rPr>
        <w:t xml:space="preserve">Birleşik Krallığa %7 </w:t>
      </w:r>
      <w:r w:rsidRPr="00996706">
        <w:rPr>
          <w:b/>
          <w:snapToGrid w:val="0"/>
          <w:szCs w:val="20"/>
        </w:rPr>
        <w:t>ihracat düşüşü yaşanmıştır.</w:t>
      </w:r>
    </w:p>
    <w:p w:rsidR="005C08E5" w:rsidRPr="002B7123" w:rsidRDefault="005C08E5" w:rsidP="005C08E5">
      <w:pPr>
        <w:jc w:val="both"/>
        <w:rPr>
          <w:b/>
          <w:snapToGrid w:val="0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B5334A" w:rsidRDefault="00B5334A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5C08E5" w:rsidRPr="00114871" w:rsidRDefault="005C08E5" w:rsidP="005C08E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>
        <w:rPr>
          <w:rFonts w:ascii="Arial" w:hAnsi="Arial" w:cs="Arial"/>
          <w:b/>
          <w:snapToGrid w:val="0"/>
          <w:szCs w:val="20"/>
        </w:rPr>
        <w:t>motiv Sektörü Ocak-Nisan 2026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5C08E5" w:rsidRPr="002B7123" w:rsidRDefault="005C08E5" w:rsidP="005C08E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091" w:type="dxa"/>
        <w:tblLook w:val="04A0" w:firstRow="1" w:lastRow="0" w:firstColumn="1" w:lastColumn="0" w:noHBand="0" w:noVBand="1"/>
      </w:tblPr>
      <w:tblGrid>
        <w:gridCol w:w="2816"/>
        <w:gridCol w:w="2095"/>
        <w:gridCol w:w="1940"/>
        <w:gridCol w:w="1422"/>
        <w:gridCol w:w="830"/>
      </w:tblGrid>
      <w:tr w:rsidR="005C08E5" w:rsidRPr="004920BC" w:rsidTr="00323959">
        <w:trPr>
          <w:trHeight w:val="436"/>
        </w:trPr>
        <w:tc>
          <w:tcPr>
            <w:tcW w:w="2816" w:type="dxa"/>
            <w:noWrap/>
            <w:vAlign w:val="center"/>
            <w:hideMark/>
          </w:tcPr>
          <w:p w:rsidR="005C08E5" w:rsidRPr="004920BC" w:rsidRDefault="005C08E5" w:rsidP="00323959">
            <w:pPr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095" w:type="dxa"/>
            <w:vAlign w:val="center"/>
            <w:hideMark/>
          </w:tcPr>
          <w:p w:rsidR="005C08E5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  <w:p w:rsidR="005C08E5" w:rsidRPr="004920BC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O</w:t>
            </w:r>
            <w:r>
              <w:rPr>
                <w:rFonts w:ascii="Arial" w:hAnsi="Arial" w:cs="Arial"/>
                <w:b/>
                <w:bCs/>
                <w:snapToGrid w:val="0"/>
              </w:rPr>
              <w:t>CAK - NİSAN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40" w:type="dxa"/>
            <w:vAlign w:val="center"/>
            <w:hideMark/>
          </w:tcPr>
          <w:p w:rsidR="005C08E5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  <w:p w:rsidR="005C08E5" w:rsidRPr="004920BC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OCAK-NİSAN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22" w:type="dxa"/>
            <w:noWrap/>
            <w:vAlign w:val="center"/>
            <w:hideMark/>
          </w:tcPr>
          <w:p w:rsidR="005C08E5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</w:t>
            </w:r>
          </w:p>
          <w:p w:rsidR="005C08E5" w:rsidRPr="004920BC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Değişim %</w:t>
            </w:r>
          </w:p>
        </w:tc>
        <w:tc>
          <w:tcPr>
            <w:tcW w:w="818" w:type="dxa"/>
            <w:noWrap/>
            <w:vAlign w:val="center"/>
            <w:hideMark/>
          </w:tcPr>
          <w:p w:rsidR="005C08E5" w:rsidRPr="004920BC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5C08E5" w:rsidRPr="004920BC" w:rsidTr="00323959">
        <w:trPr>
          <w:trHeight w:val="247"/>
        </w:trPr>
        <w:tc>
          <w:tcPr>
            <w:tcW w:w="2816" w:type="dxa"/>
            <w:noWrap/>
            <w:vAlign w:val="center"/>
            <w:hideMark/>
          </w:tcPr>
          <w:p w:rsidR="005C08E5" w:rsidRPr="00E541CD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095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9.161.180.939</w:t>
            </w:r>
          </w:p>
        </w:tc>
        <w:tc>
          <w:tcPr>
            <w:tcW w:w="1940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10.284.278.115</w:t>
            </w:r>
          </w:p>
        </w:tc>
        <w:tc>
          <w:tcPr>
            <w:tcW w:w="1422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12,3</w:t>
            </w:r>
          </w:p>
        </w:tc>
        <w:tc>
          <w:tcPr>
            <w:tcW w:w="818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74,8</w:t>
            </w:r>
          </w:p>
        </w:tc>
      </w:tr>
      <w:tr w:rsidR="005C08E5" w:rsidRPr="004920BC" w:rsidTr="00323959">
        <w:trPr>
          <w:trHeight w:val="247"/>
        </w:trPr>
        <w:tc>
          <w:tcPr>
            <w:tcW w:w="2816" w:type="dxa"/>
            <w:noWrap/>
            <w:vAlign w:val="center"/>
            <w:hideMark/>
          </w:tcPr>
          <w:p w:rsidR="005C08E5" w:rsidRPr="00E541CD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095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1.560.989.868</w:t>
            </w:r>
          </w:p>
        </w:tc>
        <w:tc>
          <w:tcPr>
            <w:tcW w:w="1940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1.490.466.890</w:t>
            </w:r>
          </w:p>
        </w:tc>
        <w:tc>
          <w:tcPr>
            <w:tcW w:w="1422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-4,5</w:t>
            </w:r>
          </w:p>
        </w:tc>
        <w:tc>
          <w:tcPr>
            <w:tcW w:w="818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10,8</w:t>
            </w:r>
          </w:p>
        </w:tc>
      </w:tr>
      <w:tr w:rsidR="005C08E5" w:rsidRPr="004920BC" w:rsidTr="00323959">
        <w:trPr>
          <w:trHeight w:val="247"/>
        </w:trPr>
        <w:tc>
          <w:tcPr>
            <w:tcW w:w="2816" w:type="dxa"/>
            <w:noWrap/>
            <w:vAlign w:val="center"/>
          </w:tcPr>
          <w:p w:rsidR="005C08E5" w:rsidRPr="00E541CD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095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418.690.862</w:t>
            </w:r>
          </w:p>
        </w:tc>
        <w:tc>
          <w:tcPr>
            <w:tcW w:w="1940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493.108.107</w:t>
            </w:r>
          </w:p>
        </w:tc>
        <w:tc>
          <w:tcPr>
            <w:tcW w:w="1422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17,8</w:t>
            </w:r>
          </w:p>
        </w:tc>
        <w:tc>
          <w:tcPr>
            <w:tcW w:w="818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3,6</w:t>
            </w:r>
          </w:p>
        </w:tc>
      </w:tr>
      <w:tr w:rsidR="005C08E5" w:rsidRPr="004920BC" w:rsidTr="00323959">
        <w:trPr>
          <w:trHeight w:val="247"/>
        </w:trPr>
        <w:tc>
          <w:tcPr>
            <w:tcW w:w="2816" w:type="dxa"/>
            <w:noWrap/>
            <w:vAlign w:val="center"/>
          </w:tcPr>
          <w:p w:rsidR="005C08E5" w:rsidRPr="00E541CD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095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462.365.950</w:t>
            </w:r>
          </w:p>
        </w:tc>
        <w:tc>
          <w:tcPr>
            <w:tcW w:w="1940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479.441.636</w:t>
            </w:r>
          </w:p>
        </w:tc>
        <w:tc>
          <w:tcPr>
            <w:tcW w:w="1422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3,7</w:t>
            </w:r>
          </w:p>
        </w:tc>
        <w:tc>
          <w:tcPr>
            <w:tcW w:w="818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3,5</w:t>
            </w:r>
          </w:p>
        </w:tc>
      </w:tr>
      <w:tr w:rsidR="005C08E5" w:rsidRPr="004920BC" w:rsidTr="00323959">
        <w:trPr>
          <w:trHeight w:val="247"/>
        </w:trPr>
        <w:tc>
          <w:tcPr>
            <w:tcW w:w="2816" w:type="dxa"/>
            <w:noWrap/>
            <w:vAlign w:val="center"/>
          </w:tcPr>
          <w:p w:rsidR="005C08E5" w:rsidRPr="00E541CD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095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342.737.223</w:t>
            </w:r>
          </w:p>
        </w:tc>
        <w:tc>
          <w:tcPr>
            <w:tcW w:w="1940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388.839.431</w:t>
            </w:r>
          </w:p>
        </w:tc>
        <w:tc>
          <w:tcPr>
            <w:tcW w:w="1422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13,5</w:t>
            </w:r>
          </w:p>
        </w:tc>
        <w:tc>
          <w:tcPr>
            <w:tcW w:w="818" w:type="dxa"/>
            <w:noWrap/>
            <w:vAlign w:val="center"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2,8</w:t>
            </w:r>
          </w:p>
        </w:tc>
      </w:tr>
      <w:tr w:rsidR="005C08E5" w:rsidRPr="004920BC" w:rsidTr="00323959">
        <w:trPr>
          <w:trHeight w:val="247"/>
        </w:trPr>
        <w:tc>
          <w:tcPr>
            <w:tcW w:w="2816" w:type="dxa"/>
            <w:noWrap/>
            <w:vAlign w:val="center"/>
            <w:hideMark/>
          </w:tcPr>
          <w:p w:rsidR="005C08E5" w:rsidRPr="00E541CD" w:rsidRDefault="005C08E5" w:rsidP="0032395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095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272.029.854</w:t>
            </w:r>
          </w:p>
        </w:tc>
        <w:tc>
          <w:tcPr>
            <w:tcW w:w="1940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211.565.207</w:t>
            </w:r>
          </w:p>
        </w:tc>
        <w:tc>
          <w:tcPr>
            <w:tcW w:w="1422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-22,2</w:t>
            </w:r>
          </w:p>
        </w:tc>
        <w:tc>
          <w:tcPr>
            <w:tcW w:w="818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1,5</w:t>
            </w:r>
          </w:p>
        </w:tc>
      </w:tr>
      <w:tr w:rsidR="005C08E5" w:rsidRPr="004920BC" w:rsidTr="00323959">
        <w:trPr>
          <w:trHeight w:val="159"/>
        </w:trPr>
        <w:tc>
          <w:tcPr>
            <w:tcW w:w="2816" w:type="dxa"/>
            <w:noWrap/>
            <w:vAlign w:val="center"/>
            <w:hideMark/>
          </w:tcPr>
          <w:p w:rsidR="005C08E5" w:rsidRPr="00E541CD" w:rsidRDefault="005C08E5" w:rsidP="00323959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541CD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095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541CD">
              <w:rPr>
                <w:rFonts w:ascii="Arial" w:hAnsi="Arial" w:cs="Arial"/>
                <w:b/>
                <w:bCs/>
                <w:snapToGrid w:val="0"/>
              </w:rPr>
              <w:t>12.628.294.646</w:t>
            </w:r>
          </w:p>
        </w:tc>
        <w:tc>
          <w:tcPr>
            <w:tcW w:w="1940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541CD">
              <w:rPr>
                <w:rFonts w:ascii="Arial" w:hAnsi="Arial" w:cs="Arial"/>
                <w:b/>
                <w:bCs/>
                <w:snapToGrid w:val="0"/>
              </w:rPr>
              <w:t>13.748.044.943</w:t>
            </w:r>
          </w:p>
        </w:tc>
        <w:tc>
          <w:tcPr>
            <w:tcW w:w="1422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541CD">
              <w:rPr>
                <w:rFonts w:ascii="Arial" w:hAnsi="Arial" w:cs="Arial"/>
                <w:b/>
                <w:bCs/>
                <w:snapToGrid w:val="0"/>
              </w:rPr>
              <w:t>8,9</w:t>
            </w:r>
          </w:p>
        </w:tc>
        <w:tc>
          <w:tcPr>
            <w:tcW w:w="818" w:type="dxa"/>
            <w:noWrap/>
            <w:vAlign w:val="center"/>
            <w:hideMark/>
          </w:tcPr>
          <w:p w:rsidR="005C08E5" w:rsidRPr="00E541CD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541CD">
              <w:rPr>
                <w:rFonts w:ascii="Arial" w:hAnsi="Arial" w:cs="Arial"/>
                <w:b/>
                <w:bCs/>
                <w:snapToGrid w:val="0"/>
              </w:rPr>
              <w:t>100%</w:t>
            </w:r>
          </w:p>
        </w:tc>
      </w:tr>
    </w:tbl>
    <w:p w:rsidR="005C08E5" w:rsidRPr="002B7123" w:rsidRDefault="005C08E5" w:rsidP="005C08E5">
      <w:pPr>
        <w:jc w:val="both"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jc w:val="both"/>
        <w:rPr>
          <w:b/>
          <w:snapToGrid w:val="0"/>
          <w:color w:val="0000FF"/>
          <w:szCs w:val="20"/>
        </w:rPr>
      </w:pPr>
    </w:p>
    <w:p w:rsidR="005C08E5" w:rsidRPr="002B7123" w:rsidRDefault="005C08E5" w:rsidP="005C08E5">
      <w:pPr>
        <w:jc w:val="both"/>
        <w:rPr>
          <w:b/>
          <w:snapToGrid w:val="0"/>
          <w:color w:val="0000FF"/>
          <w:szCs w:val="20"/>
        </w:rPr>
      </w:pPr>
    </w:p>
    <w:p w:rsidR="005C08E5" w:rsidRPr="002B7123" w:rsidRDefault="005C08E5" w:rsidP="005C08E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2026 yılı Ocak-Nisan döneminde AB ülkeleri %75 pay ve 10 milyar 284 </w:t>
      </w:r>
      <w:r w:rsidRPr="002B7123">
        <w:rPr>
          <w:b/>
          <w:snapToGrid w:val="0"/>
          <w:szCs w:val="20"/>
        </w:rPr>
        <w:t>milyon USD ihracat ile otomotiv ihracatımızda en önem</w:t>
      </w:r>
      <w:r>
        <w:rPr>
          <w:b/>
          <w:snapToGrid w:val="0"/>
          <w:szCs w:val="20"/>
        </w:rPr>
        <w:t>li pazar konumunu korumuştur.</w:t>
      </w:r>
    </w:p>
    <w:p w:rsidR="005C08E5" w:rsidRPr="002B7123" w:rsidRDefault="005C08E5" w:rsidP="005C08E5">
      <w:pPr>
        <w:jc w:val="both"/>
        <w:rPr>
          <w:b/>
          <w:snapToGrid w:val="0"/>
          <w:szCs w:val="20"/>
        </w:rPr>
      </w:pPr>
    </w:p>
    <w:p w:rsidR="005C08E5" w:rsidRPr="002B7123" w:rsidRDefault="005C08E5" w:rsidP="005C08E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 xml:space="preserve">, Afrika Ülkelerine %18 ihracat artışı, Ortadoğu Ülkelerine %22 ihracat düşüşü yaşanmıştır. </w:t>
      </w:r>
    </w:p>
    <w:p w:rsidR="005C08E5" w:rsidRPr="0095250E" w:rsidRDefault="005C08E5" w:rsidP="005C08E5">
      <w:pPr>
        <w:contextualSpacing/>
        <w:jc w:val="both"/>
        <w:rPr>
          <w:b/>
          <w:snapToGrid w:val="0"/>
          <w:szCs w:val="20"/>
        </w:rPr>
      </w:pPr>
    </w:p>
    <w:p w:rsidR="005C08E5" w:rsidRDefault="005C08E5" w:rsidP="005C08E5"/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sectPr w:rsidR="00FF707A" w:rsidRPr="002B7123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D7" w:rsidRDefault="008A7BD7">
      <w:r>
        <w:separator/>
      </w:r>
    </w:p>
  </w:endnote>
  <w:endnote w:type="continuationSeparator" w:id="0">
    <w:p w:rsidR="008A7BD7" w:rsidRDefault="008A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959" w:rsidRDefault="00323959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23959" w:rsidRPr="0096382F" w:rsidRDefault="00323959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323959" w:rsidRPr="0096382F" w:rsidRDefault="00323959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323959" w:rsidRPr="0096382F" w:rsidRDefault="00323959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323959" w:rsidRPr="0096382F" w:rsidRDefault="00323959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323959" w:rsidRDefault="00323959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D7" w:rsidRDefault="008A7BD7">
      <w:r>
        <w:separator/>
      </w:r>
    </w:p>
  </w:footnote>
  <w:footnote w:type="continuationSeparator" w:id="0">
    <w:p w:rsidR="008A7BD7" w:rsidRDefault="008A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323959" w:rsidTr="006D78E5">
      <w:tc>
        <w:tcPr>
          <w:tcW w:w="1800" w:type="pct"/>
        </w:tcPr>
        <w:p w:rsidR="00323959" w:rsidRPr="00520962" w:rsidRDefault="00323959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323959" w:rsidRDefault="00323959" w:rsidP="006D78E5">
          <w:pPr>
            <w:pStyle w:val="stBilgi"/>
            <w:jc w:val="center"/>
          </w:pPr>
        </w:p>
      </w:tc>
      <w:tc>
        <w:tcPr>
          <w:tcW w:w="1457" w:type="pct"/>
        </w:tcPr>
        <w:p w:rsidR="00323959" w:rsidRDefault="00323959" w:rsidP="008018EA">
          <w:pPr>
            <w:pStyle w:val="stBilgi"/>
            <w:jc w:val="right"/>
          </w:pPr>
        </w:p>
      </w:tc>
    </w:tr>
  </w:tbl>
  <w:p w:rsidR="00323959" w:rsidRDefault="00323959" w:rsidP="00BC6D24"/>
  <w:p w:rsidR="00323959" w:rsidRDefault="003239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ABC"/>
    <w:rsid w:val="00014E93"/>
    <w:rsid w:val="0001570B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81"/>
    <w:rsid w:val="00040E98"/>
    <w:rsid w:val="000422D4"/>
    <w:rsid w:val="00042F6A"/>
    <w:rsid w:val="00043730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2BEA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B0E8F"/>
    <w:rsid w:val="000B10B3"/>
    <w:rsid w:val="000B1446"/>
    <w:rsid w:val="000B2A17"/>
    <w:rsid w:val="000B4C69"/>
    <w:rsid w:val="000B518B"/>
    <w:rsid w:val="000C1882"/>
    <w:rsid w:val="000C1B88"/>
    <w:rsid w:val="000C289C"/>
    <w:rsid w:val="000C3D9D"/>
    <w:rsid w:val="000C44EE"/>
    <w:rsid w:val="000C4EE8"/>
    <w:rsid w:val="000C4FD4"/>
    <w:rsid w:val="000D0700"/>
    <w:rsid w:val="000D407F"/>
    <w:rsid w:val="000D7D2C"/>
    <w:rsid w:val="000E01E0"/>
    <w:rsid w:val="000E1270"/>
    <w:rsid w:val="000E3260"/>
    <w:rsid w:val="000E327B"/>
    <w:rsid w:val="000E3C71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771"/>
    <w:rsid w:val="001260E3"/>
    <w:rsid w:val="00126534"/>
    <w:rsid w:val="0013023D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A1A"/>
    <w:rsid w:val="00163581"/>
    <w:rsid w:val="00166DCA"/>
    <w:rsid w:val="00170440"/>
    <w:rsid w:val="00170C0B"/>
    <w:rsid w:val="00171271"/>
    <w:rsid w:val="00171FD7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3EB9"/>
    <w:rsid w:val="001B6C84"/>
    <w:rsid w:val="001C0A2B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304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69EE"/>
    <w:rsid w:val="002008E7"/>
    <w:rsid w:val="00202392"/>
    <w:rsid w:val="00203769"/>
    <w:rsid w:val="00203CC7"/>
    <w:rsid w:val="002063CB"/>
    <w:rsid w:val="002073F7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5766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3778"/>
    <w:rsid w:val="00275631"/>
    <w:rsid w:val="00277F83"/>
    <w:rsid w:val="00281D82"/>
    <w:rsid w:val="002829D4"/>
    <w:rsid w:val="00284A1F"/>
    <w:rsid w:val="00284D6D"/>
    <w:rsid w:val="00286DFC"/>
    <w:rsid w:val="00290D00"/>
    <w:rsid w:val="002943EB"/>
    <w:rsid w:val="002944E6"/>
    <w:rsid w:val="002975B0"/>
    <w:rsid w:val="002A051A"/>
    <w:rsid w:val="002A0A7D"/>
    <w:rsid w:val="002A1C8F"/>
    <w:rsid w:val="002A2898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13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3A45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176B5"/>
    <w:rsid w:val="003209F5"/>
    <w:rsid w:val="00320BF2"/>
    <w:rsid w:val="00321A2E"/>
    <w:rsid w:val="00323607"/>
    <w:rsid w:val="00323959"/>
    <w:rsid w:val="00326301"/>
    <w:rsid w:val="00326D1A"/>
    <w:rsid w:val="00330999"/>
    <w:rsid w:val="00330E50"/>
    <w:rsid w:val="0033154C"/>
    <w:rsid w:val="00333026"/>
    <w:rsid w:val="00333133"/>
    <w:rsid w:val="003357B7"/>
    <w:rsid w:val="00336B0C"/>
    <w:rsid w:val="003373F8"/>
    <w:rsid w:val="00340DD2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55238"/>
    <w:rsid w:val="00360F98"/>
    <w:rsid w:val="0036161A"/>
    <w:rsid w:val="00362149"/>
    <w:rsid w:val="00364D21"/>
    <w:rsid w:val="003650EB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0D47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F60"/>
    <w:rsid w:val="003E70D4"/>
    <w:rsid w:val="003E72A9"/>
    <w:rsid w:val="003E7D6B"/>
    <w:rsid w:val="003F0612"/>
    <w:rsid w:val="003F308D"/>
    <w:rsid w:val="003F5655"/>
    <w:rsid w:val="00402FFC"/>
    <w:rsid w:val="004034F1"/>
    <w:rsid w:val="00403D89"/>
    <w:rsid w:val="00406F6E"/>
    <w:rsid w:val="00407421"/>
    <w:rsid w:val="00407E94"/>
    <w:rsid w:val="00412A43"/>
    <w:rsid w:val="004137B5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6CA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206"/>
    <w:rsid w:val="004730C9"/>
    <w:rsid w:val="0047402E"/>
    <w:rsid w:val="00482257"/>
    <w:rsid w:val="0048562E"/>
    <w:rsid w:val="00486946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B7708"/>
    <w:rsid w:val="004C0AB3"/>
    <w:rsid w:val="004C28A3"/>
    <w:rsid w:val="004C3C0E"/>
    <w:rsid w:val="004C4A39"/>
    <w:rsid w:val="004C50E6"/>
    <w:rsid w:val="004C5358"/>
    <w:rsid w:val="004C5530"/>
    <w:rsid w:val="004C62F1"/>
    <w:rsid w:val="004C729C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03"/>
    <w:rsid w:val="004E3E7B"/>
    <w:rsid w:val="004E6A80"/>
    <w:rsid w:val="004E6B24"/>
    <w:rsid w:val="004F06CB"/>
    <w:rsid w:val="004F2222"/>
    <w:rsid w:val="004F2E2D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4E08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4FC"/>
    <w:rsid w:val="0053052A"/>
    <w:rsid w:val="00530685"/>
    <w:rsid w:val="00530BA8"/>
    <w:rsid w:val="00536368"/>
    <w:rsid w:val="00537B47"/>
    <w:rsid w:val="0054279D"/>
    <w:rsid w:val="00545B34"/>
    <w:rsid w:val="005462C5"/>
    <w:rsid w:val="00546F97"/>
    <w:rsid w:val="0055109F"/>
    <w:rsid w:val="00551FC3"/>
    <w:rsid w:val="00553B00"/>
    <w:rsid w:val="0055576B"/>
    <w:rsid w:val="00557CF6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1EED"/>
    <w:rsid w:val="005A2E78"/>
    <w:rsid w:val="005A5845"/>
    <w:rsid w:val="005A690E"/>
    <w:rsid w:val="005B101C"/>
    <w:rsid w:val="005B21CD"/>
    <w:rsid w:val="005B4EDF"/>
    <w:rsid w:val="005B71E0"/>
    <w:rsid w:val="005C0753"/>
    <w:rsid w:val="005C08E5"/>
    <w:rsid w:val="005C28B4"/>
    <w:rsid w:val="005C3EB1"/>
    <w:rsid w:val="005C5813"/>
    <w:rsid w:val="005D0625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175B"/>
    <w:rsid w:val="005F1B65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A4E"/>
    <w:rsid w:val="00626DBB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67003"/>
    <w:rsid w:val="006703D9"/>
    <w:rsid w:val="00670F25"/>
    <w:rsid w:val="006734F6"/>
    <w:rsid w:val="00674139"/>
    <w:rsid w:val="00676915"/>
    <w:rsid w:val="00677A5F"/>
    <w:rsid w:val="00681708"/>
    <w:rsid w:val="00681A16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3C9D"/>
    <w:rsid w:val="006E5BEC"/>
    <w:rsid w:val="006E73AA"/>
    <w:rsid w:val="006E794B"/>
    <w:rsid w:val="006F0A13"/>
    <w:rsid w:val="006F10E9"/>
    <w:rsid w:val="006F17D0"/>
    <w:rsid w:val="006F186F"/>
    <w:rsid w:val="006F48F3"/>
    <w:rsid w:val="00701275"/>
    <w:rsid w:val="00701D40"/>
    <w:rsid w:val="007020CB"/>
    <w:rsid w:val="00706079"/>
    <w:rsid w:val="00706444"/>
    <w:rsid w:val="00706814"/>
    <w:rsid w:val="007077D6"/>
    <w:rsid w:val="0071049B"/>
    <w:rsid w:val="00710F1D"/>
    <w:rsid w:val="00712030"/>
    <w:rsid w:val="00712DC0"/>
    <w:rsid w:val="00714C2F"/>
    <w:rsid w:val="007159D6"/>
    <w:rsid w:val="00715A19"/>
    <w:rsid w:val="007177AF"/>
    <w:rsid w:val="00717931"/>
    <w:rsid w:val="00720FA6"/>
    <w:rsid w:val="007222B9"/>
    <w:rsid w:val="00723557"/>
    <w:rsid w:val="00723DC0"/>
    <w:rsid w:val="00724B71"/>
    <w:rsid w:val="00724B8F"/>
    <w:rsid w:val="007250E4"/>
    <w:rsid w:val="0072541B"/>
    <w:rsid w:val="007264D9"/>
    <w:rsid w:val="00731AE8"/>
    <w:rsid w:val="00733C0F"/>
    <w:rsid w:val="007349CE"/>
    <w:rsid w:val="007401B4"/>
    <w:rsid w:val="00740683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60889"/>
    <w:rsid w:val="0076094E"/>
    <w:rsid w:val="00760B60"/>
    <w:rsid w:val="00760D4F"/>
    <w:rsid w:val="00762A22"/>
    <w:rsid w:val="00763ECF"/>
    <w:rsid w:val="00764C67"/>
    <w:rsid w:val="0076594F"/>
    <w:rsid w:val="00770F33"/>
    <w:rsid w:val="007720AC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358E"/>
    <w:rsid w:val="007947F6"/>
    <w:rsid w:val="007971A3"/>
    <w:rsid w:val="007A625E"/>
    <w:rsid w:val="007B3BCD"/>
    <w:rsid w:val="007B553D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9C0"/>
    <w:rsid w:val="007E6B33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FDD"/>
    <w:rsid w:val="00817FEE"/>
    <w:rsid w:val="0082189A"/>
    <w:rsid w:val="008223D1"/>
    <w:rsid w:val="00822B08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3FAC"/>
    <w:rsid w:val="008642AA"/>
    <w:rsid w:val="008675D5"/>
    <w:rsid w:val="0087244C"/>
    <w:rsid w:val="00880312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9770A"/>
    <w:rsid w:val="00897C84"/>
    <w:rsid w:val="008A0827"/>
    <w:rsid w:val="008A2557"/>
    <w:rsid w:val="008A438E"/>
    <w:rsid w:val="008A5E3D"/>
    <w:rsid w:val="008A6024"/>
    <w:rsid w:val="008A663E"/>
    <w:rsid w:val="008A7BD7"/>
    <w:rsid w:val="008B04B1"/>
    <w:rsid w:val="008B0BC1"/>
    <w:rsid w:val="008B1176"/>
    <w:rsid w:val="008B16FE"/>
    <w:rsid w:val="008B177E"/>
    <w:rsid w:val="008B29DC"/>
    <w:rsid w:val="008B2AFE"/>
    <w:rsid w:val="008B2E2F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09FD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1278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4CB2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0B2D"/>
    <w:rsid w:val="009A378A"/>
    <w:rsid w:val="009A3ADF"/>
    <w:rsid w:val="009A535B"/>
    <w:rsid w:val="009A58AC"/>
    <w:rsid w:val="009A68A4"/>
    <w:rsid w:val="009A6ACB"/>
    <w:rsid w:val="009B36A2"/>
    <w:rsid w:val="009B504D"/>
    <w:rsid w:val="009B5B77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B4B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4E9C"/>
    <w:rsid w:val="009F5107"/>
    <w:rsid w:val="00A01C5C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2E2C"/>
    <w:rsid w:val="00A2550E"/>
    <w:rsid w:val="00A27C39"/>
    <w:rsid w:val="00A30544"/>
    <w:rsid w:val="00A3183B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35BA"/>
    <w:rsid w:val="00A63D4D"/>
    <w:rsid w:val="00A650B9"/>
    <w:rsid w:val="00A7030C"/>
    <w:rsid w:val="00A74C4C"/>
    <w:rsid w:val="00A74EDD"/>
    <w:rsid w:val="00A75AFF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2CD7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56"/>
    <w:rsid w:val="00B073F8"/>
    <w:rsid w:val="00B11787"/>
    <w:rsid w:val="00B12520"/>
    <w:rsid w:val="00B139DB"/>
    <w:rsid w:val="00B13C95"/>
    <w:rsid w:val="00B156DC"/>
    <w:rsid w:val="00B237F3"/>
    <w:rsid w:val="00B24598"/>
    <w:rsid w:val="00B257AC"/>
    <w:rsid w:val="00B25E1D"/>
    <w:rsid w:val="00B26ECB"/>
    <w:rsid w:val="00B27A2E"/>
    <w:rsid w:val="00B308D3"/>
    <w:rsid w:val="00B316E8"/>
    <w:rsid w:val="00B324E2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2F3A"/>
    <w:rsid w:val="00B5334A"/>
    <w:rsid w:val="00B5646A"/>
    <w:rsid w:val="00B5756C"/>
    <w:rsid w:val="00B57F8E"/>
    <w:rsid w:val="00B6031B"/>
    <w:rsid w:val="00B60F24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13BB"/>
    <w:rsid w:val="00B845D7"/>
    <w:rsid w:val="00B85185"/>
    <w:rsid w:val="00B8538D"/>
    <w:rsid w:val="00B869F6"/>
    <w:rsid w:val="00B8784E"/>
    <w:rsid w:val="00B9156E"/>
    <w:rsid w:val="00B91881"/>
    <w:rsid w:val="00B91B1D"/>
    <w:rsid w:val="00B95B67"/>
    <w:rsid w:val="00B9736E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0F27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4F3E"/>
    <w:rsid w:val="00BE5D57"/>
    <w:rsid w:val="00BE6884"/>
    <w:rsid w:val="00BE6A43"/>
    <w:rsid w:val="00BF1636"/>
    <w:rsid w:val="00BF315C"/>
    <w:rsid w:val="00BF3E9C"/>
    <w:rsid w:val="00BF4AFA"/>
    <w:rsid w:val="00BF7774"/>
    <w:rsid w:val="00C03613"/>
    <w:rsid w:val="00C04A5B"/>
    <w:rsid w:val="00C05780"/>
    <w:rsid w:val="00C06C5E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72A"/>
    <w:rsid w:val="00C40F67"/>
    <w:rsid w:val="00C42605"/>
    <w:rsid w:val="00C456F7"/>
    <w:rsid w:val="00C46B34"/>
    <w:rsid w:val="00C52545"/>
    <w:rsid w:val="00C52F46"/>
    <w:rsid w:val="00C5353A"/>
    <w:rsid w:val="00C55B0B"/>
    <w:rsid w:val="00C55BC0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627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E62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6944"/>
    <w:rsid w:val="00CE4B04"/>
    <w:rsid w:val="00CE5857"/>
    <w:rsid w:val="00CE775D"/>
    <w:rsid w:val="00CF0FCE"/>
    <w:rsid w:val="00CF12BC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3F7"/>
    <w:rsid w:val="00D11B7A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06E"/>
    <w:rsid w:val="00D37492"/>
    <w:rsid w:val="00D374A0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341"/>
    <w:rsid w:val="00D65D33"/>
    <w:rsid w:val="00D70235"/>
    <w:rsid w:val="00D720B8"/>
    <w:rsid w:val="00D72836"/>
    <w:rsid w:val="00D72BEC"/>
    <w:rsid w:val="00D73019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43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0A42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5B35"/>
    <w:rsid w:val="00DB705F"/>
    <w:rsid w:val="00DB7CAB"/>
    <w:rsid w:val="00DC0FB6"/>
    <w:rsid w:val="00DC11EE"/>
    <w:rsid w:val="00DC1A0A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0B22"/>
    <w:rsid w:val="00DD1F96"/>
    <w:rsid w:val="00DD2999"/>
    <w:rsid w:val="00DE0B10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9CB"/>
    <w:rsid w:val="00E27F20"/>
    <w:rsid w:val="00E30B98"/>
    <w:rsid w:val="00E30CD9"/>
    <w:rsid w:val="00E32FB4"/>
    <w:rsid w:val="00E33CEB"/>
    <w:rsid w:val="00E34948"/>
    <w:rsid w:val="00E35C82"/>
    <w:rsid w:val="00E36D0D"/>
    <w:rsid w:val="00E36F77"/>
    <w:rsid w:val="00E37C7A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6FE9"/>
    <w:rsid w:val="00E57A75"/>
    <w:rsid w:val="00E615FC"/>
    <w:rsid w:val="00E64929"/>
    <w:rsid w:val="00E64CCB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9735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EF9"/>
    <w:rsid w:val="00ED3269"/>
    <w:rsid w:val="00ED3345"/>
    <w:rsid w:val="00ED44FC"/>
    <w:rsid w:val="00ED6088"/>
    <w:rsid w:val="00ED70CC"/>
    <w:rsid w:val="00ED729E"/>
    <w:rsid w:val="00ED78F7"/>
    <w:rsid w:val="00EE142E"/>
    <w:rsid w:val="00EE15AF"/>
    <w:rsid w:val="00EE1F33"/>
    <w:rsid w:val="00EE3A3E"/>
    <w:rsid w:val="00EE4A5F"/>
    <w:rsid w:val="00EE6408"/>
    <w:rsid w:val="00EE67DD"/>
    <w:rsid w:val="00EE7A2C"/>
    <w:rsid w:val="00EF045F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0F5D"/>
    <w:rsid w:val="00F32317"/>
    <w:rsid w:val="00F32F83"/>
    <w:rsid w:val="00F350B4"/>
    <w:rsid w:val="00F35663"/>
    <w:rsid w:val="00F41970"/>
    <w:rsid w:val="00F41C92"/>
    <w:rsid w:val="00F42880"/>
    <w:rsid w:val="00F47B9F"/>
    <w:rsid w:val="00F47D67"/>
    <w:rsid w:val="00F503B4"/>
    <w:rsid w:val="00F51530"/>
    <w:rsid w:val="00F53816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67BE7"/>
    <w:rsid w:val="00F72B35"/>
    <w:rsid w:val="00F736E0"/>
    <w:rsid w:val="00F76303"/>
    <w:rsid w:val="00F7732A"/>
    <w:rsid w:val="00F81027"/>
    <w:rsid w:val="00F81063"/>
    <w:rsid w:val="00F834F4"/>
    <w:rsid w:val="00F84387"/>
    <w:rsid w:val="00F87B68"/>
    <w:rsid w:val="00F914E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6439"/>
    <w:rsid w:val="00FB78D1"/>
    <w:rsid w:val="00FC0B5D"/>
    <w:rsid w:val="00FC172E"/>
    <w:rsid w:val="00FC2B00"/>
    <w:rsid w:val="00FC32E2"/>
    <w:rsid w:val="00FC33E0"/>
    <w:rsid w:val="00FC35A0"/>
    <w:rsid w:val="00FC4C93"/>
    <w:rsid w:val="00FC57A7"/>
    <w:rsid w:val="00FC64B9"/>
    <w:rsid w:val="00FD199C"/>
    <w:rsid w:val="00FD3D26"/>
    <w:rsid w:val="00FD567F"/>
    <w:rsid w:val="00FD5A9E"/>
    <w:rsid w:val="00FD5C2F"/>
    <w:rsid w:val="00FD64E1"/>
    <w:rsid w:val="00FD7C7A"/>
    <w:rsid w:val="00FE086B"/>
    <w:rsid w:val="00FE666C"/>
    <w:rsid w:val="00FF09D0"/>
    <w:rsid w:val="00FF4C9B"/>
    <w:rsid w:val="00FF6982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A8210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9FA0-1313-4FF9-9158-9CEDA61B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1413</Words>
  <Characters>8057</Characters>
  <Application>Microsoft Office Word</Application>
  <DocSecurity>0</DocSecurity>
  <Lines>67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5</cp:revision>
  <cp:lastPrinted>2019-03-05T10:43:00Z</cp:lastPrinted>
  <dcterms:created xsi:type="dcterms:W3CDTF">2026-05-05T11:52:00Z</dcterms:created>
  <dcterms:modified xsi:type="dcterms:W3CDTF">2026-05-05T12:01:00Z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