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862ACD">
        <w:rPr>
          <w:rFonts w:ascii="Arial" w:hAnsi="Arial" w:cs="Arial"/>
          <w:sz w:val="32"/>
          <w:szCs w:val="32"/>
        </w:rPr>
        <w:t>Mayıs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862ACD">
        <w:rPr>
          <w:rFonts w:ascii="Arial" w:hAnsi="Arial" w:cs="Arial"/>
          <w:snapToGrid w:val="0"/>
          <w:color w:val="0000FF"/>
          <w:sz w:val="52"/>
          <w:szCs w:val="52"/>
        </w:rPr>
        <w:t>Mayıs</w:t>
      </w:r>
      <w:r w:rsidR="00071955">
        <w:rPr>
          <w:rFonts w:ascii="Arial" w:hAnsi="Arial" w:cs="Arial"/>
          <w:snapToGrid w:val="0"/>
          <w:color w:val="0000FF"/>
          <w:sz w:val="52"/>
          <w:szCs w:val="52"/>
        </w:rPr>
        <w:t xml:space="preserve"> 2020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862ACD">
        <w:rPr>
          <w:rFonts w:ascii="Arial" w:hAnsi="Arial" w:cs="Arial"/>
          <w:sz w:val="32"/>
          <w:szCs w:val="32"/>
        </w:rPr>
        <w:t>Mayıs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>
      <w:pPr>
        <w:rPr>
          <w:rFonts w:ascii="Arial" w:hAnsi="Arial" w:cs="Arial"/>
          <w:snapToGrid w:val="0"/>
          <w:sz w:val="52"/>
          <w:szCs w:val="52"/>
        </w:rPr>
      </w:pPr>
    </w:p>
    <w:p w:rsidR="00C20BEC" w:rsidRDefault="00C20BEC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2C6EF2">
        <w:rPr>
          <w:rFonts w:ascii="Arial" w:hAnsi="Arial" w:cs="Arial"/>
          <w:b/>
          <w:snapToGrid w:val="0"/>
          <w:szCs w:val="20"/>
        </w:rPr>
        <w:t>Mayıs</w:t>
      </w:r>
      <w:r w:rsidR="00FC64B9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1B2BC8" w:rsidRPr="009477C0" w:rsidTr="001B2BC8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1B2BC8" w:rsidRPr="009477C0" w:rsidRDefault="001B2BC8" w:rsidP="001B2BC8">
            <w:pPr>
              <w:rPr>
                <w:rFonts w:ascii="Arial" w:hAnsi="Arial" w:cs="Arial"/>
                <w:b/>
                <w:color w:val="000000"/>
              </w:rPr>
            </w:pPr>
            <w:r w:rsidRPr="009477C0">
              <w:rPr>
                <w:rFonts w:ascii="Arial" w:hAnsi="Arial" w:cs="Arial"/>
                <w:color w:val="000000"/>
              </w:rPr>
              <w:t> </w:t>
            </w:r>
            <w:r w:rsidRPr="009477C0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1B2BC8" w:rsidRPr="009477C0" w:rsidRDefault="002C6EF2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Mayıs</w:t>
            </w:r>
            <w:r w:rsidR="001B2BC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1B2BC8" w:rsidRPr="009477C0" w:rsidTr="001B2BC8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1B2BC8" w:rsidRPr="009477C0" w:rsidRDefault="001B2BC8" w:rsidP="001B2B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Değişim    ('20/'19)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 xml:space="preserve"> Pay(20)  (%)</w:t>
            </w:r>
          </w:p>
        </w:tc>
      </w:tr>
      <w:tr w:rsidR="002C6EF2" w:rsidRPr="009477C0" w:rsidTr="00C20BEC">
        <w:trPr>
          <w:trHeight w:val="285"/>
        </w:trPr>
        <w:tc>
          <w:tcPr>
            <w:tcW w:w="3639" w:type="dxa"/>
            <w:shd w:val="clear" w:color="auto" w:fill="4BACC6" w:themeFill="accent5"/>
            <w:noWrap/>
            <w:vAlign w:val="center"/>
          </w:tcPr>
          <w:p w:rsidR="002C6EF2" w:rsidRPr="00D042E3" w:rsidRDefault="002C6EF2" w:rsidP="002C6EF2">
            <w:pPr>
              <w:rPr>
                <w:rFonts w:ascii="Arial" w:hAnsi="Arial" w:cs="Arial"/>
                <w:color w:val="000000"/>
              </w:rPr>
            </w:pPr>
            <w:r w:rsidRPr="009477C0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4BACC6" w:themeFill="accent5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2.753.078</w:t>
            </w:r>
          </w:p>
        </w:tc>
        <w:tc>
          <w:tcPr>
            <w:tcW w:w="1434" w:type="dxa"/>
            <w:shd w:val="clear" w:color="auto" w:fill="4BACC6" w:themeFill="accent5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1.202.942</w:t>
            </w:r>
          </w:p>
        </w:tc>
        <w:tc>
          <w:tcPr>
            <w:tcW w:w="1338" w:type="dxa"/>
            <w:shd w:val="clear" w:color="auto" w:fill="4BACC6" w:themeFill="accent5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</w:t>
            </w:r>
          </w:p>
        </w:tc>
        <w:tc>
          <w:tcPr>
            <w:tcW w:w="1106" w:type="dxa"/>
            <w:shd w:val="clear" w:color="auto" w:fill="4BACC6" w:themeFill="accent5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12,1</w:t>
            </w:r>
          </w:p>
        </w:tc>
      </w:tr>
      <w:tr w:rsidR="002C6EF2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2C6EF2" w:rsidRPr="009477C0" w:rsidRDefault="002C6EF2" w:rsidP="002C6EF2">
            <w:pPr>
              <w:rPr>
                <w:rFonts w:ascii="Arial" w:hAnsi="Arial" w:cs="Arial"/>
                <w:color w:val="000000"/>
              </w:rPr>
            </w:pPr>
            <w:r w:rsidRPr="00D042E3"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1.933.606</w:t>
            </w:r>
          </w:p>
        </w:tc>
        <w:tc>
          <w:tcPr>
            <w:tcW w:w="1434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1.177.318</w:t>
            </w:r>
          </w:p>
        </w:tc>
        <w:tc>
          <w:tcPr>
            <w:tcW w:w="1338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-39</w:t>
            </w:r>
          </w:p>
        </w:tc>
        <w:tc>
          <w:tcPr>
            <w:tcW w:w="1106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11,8</w:t>
            </w:r>
          </w:p>
        </w:tc>
      </w:tr>
      <w:tr w:rsidR="002C6EF2" w:rsidRPr="009477C0" w:rsidTr="001B2BC8">
        <w:trPr>
          <w:trHeight w:val="300"/>
        </w:trPr>
        <w:tc>
          <w:tcPr>
            <w:tcW w:w="3639" w:type="dxa"/>
            <w:shd w:val="clear" w:color="auto" w:fill="auto"/>
            <w:noWrap/>
          </w:tcPr>
          <w:p w:rsidR="002C6EF2" w:rsidRPr="00D042E3" w:rsidRDefault="002C6EF2" w:rsidP="002C6E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1.621.098</w:t>
            </w:r>
          </w:p>
        </w:tc>
        <w:tc>
          <w:tcPr>
            <w:tcW w:w="1434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840.203</w:t>
            </w:r>
          </w:p>
        </w:tc>
        <w:tc>
          <w:tcPr>
            <w:tcW w:w="1338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-48</w:t>
            </w:r>
          </w:p>
        </w:tc>
        <w:tc>
          <w:tcPr>
            <w:tcW w:w="1106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8,4</w:t>
            </w:r>
          </w:p>
        </w:tc>
      </w:tr>
      <w:tr w:rsidR="002C6EF2" w:rsidRPr="009477C0" w:rsidTr="002C6EF2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2C6EF2" w:rsidRPr="009477C0" w:rsidRDefault="002C6EF2" w:rsidP="002C6E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1.355.663</w:t>
            </w:r>
          </w:p>
        </w:tc>
        <w:tc>
          <w:tcPr>
            <w:tcW w:w="1434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817.769</w:t>
            </w:r>
          </w:p>
        </w:tc>
        <w:tc>
          <w:tcPr>
            <w:tcW w:w="1338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-40</w:t>
            </w:r>
          </w:p>
        </w:tc>
        <w:tc>
          <w:tcPr>
            <w:tcW w:w="1106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8,2</w:t>
            </w:r>
          </w:p>
        </w:tc>
      </w:tr>
      <w:tr w:rsidR="002C6EF2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2C6EF2" w:rsidRPr="009477C0" w:rsidRDefault="002C6EF2" w:rsidP="002C6E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Elektrik 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1.041.385</w:t>
            </w:r>
          </w:p>
        </w:tc>
        <w:tc>
          <w:tcPr>
            <w:tcW w:w="1434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671.842</w:t>
            </w:r>
          </w:p>
        </w:tc>
        <w:tc>
          <w:tcPr>
            <w:tcW w:w="1338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-35,5</w:t>
            </w:r>
          </w:p>
        </w:tc>
        <w:tc>
          <w:tcPr>
            <w:tcW w:w="1106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</w:rPr>
            </w:pPr>
            <w:r w:rsidRPr="002C6EF2">
              <w:rPr>
                <w:rFonts w:ascii="Arial" w:hAnsi="Arial" w:cs="Arial"/>
              </w:rPr>
              <w:t>6,7</w:t>
            </w:r>
          </w:p>
        </w:tc>
      </w:tr>
      <w:tr w:rsidR="002C6EF2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2C6EF2" w:rsidRPr="009477C0" w:rsidRDefault="002C6EF2" w:rsidP="002C6EF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  <w:b/>
              </w:rPr>
            </w:pPr>
            <w:r w:rsidRPr="002C6EF2">
              <w:rPr>
                <w:rFonts w:ascii="Arial" w:hAnsi="Arial" w:cs="Arial"/>
                <w:b/>
              </w:rPr>
              <w:t>16.855.112</w:t>
            </w:r>
          </w:p>
        </w:tc>
        <w:tc>
          <w:tcPr>
            <w:tcW w:w="1434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  <w:b/>
              </w:rPr>
            </w:pPr>
            <w:r w:rsidRPr="002C6EF2">
              <w:rPr>
                <w:rFonts w:ascii="Arial" w:hAnsi="Arial" w:cs="Arial"/>
                <w:b/>
              </w:rPr>
              <w:t>9.963.919</w:t>
            </w:r>
          </w:p>
        </w:tc>
        <w:tc>
          <w:tcPr>
            <w:tcW w:w="1338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-41</w:t>
            </w:r>
          </w:p>
        </w:tc>
        <w:tc>
          <w:tcPr>
            <w:tcW w:w="1106" w:type="dxa"/>
            <w:shd w:val="clear" w:color="auto" w:fill="auto"/>
            <w:noWrap/>
          </w:tcPr>
          <w:p w:rsidR="002C6EF2" w:rsidRPr="002C6EF2" w:rsidRDefault="002C6EF2" w:rsidP="002C6EF2">
            <w:pPr>
              <w:jc w:val="center"/>
              <w:rPr>
                <w:rFonts w:ascii="Arial" w:hAnsi="Arial" w:cs="Arial"/>
                <w:b/>
              </w:rPr>
            </w:pPr>
            <w:r w:rsidRPr="002C6EF2">
              <w:rPr>
                <w:rFonts w:ascii="Arial" w:hAnsi="Arial" w:cs="Arial"/>
                <w:b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2C6EF2">
        <w:rPr>
          <w:b/>
        </w:rPr>
        <w:t>Mayıs</w:t>
      </w:r>
      <w:r w:rsidR="00FC64B9">
        <w:rPr>
          <w:b/>
        </w:rPr>
        <w:t xml:space="preserve"> 2020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2C6EF2">
        <w:rPr>
          <w:b/>
        </w:rPr>
        <w:t>41</w:t>
      </w:r>
      <w:r w:rsidRPr="00D06A1D">
        <w:rPr>
          <w:b/>
        </w:rPr>
        <w:t xml:space="preserve"> </w:t>
      </w:r>
      <w:r w:rsidR="00186631">
        <w:rPr>
          <w:b/>
        </w:rPr>
        <w:t>düşerek</w:t>
      </w:r>
      <w:r w:rsidR="00F20AC8" w:rsidRPr="00D06A1D">
        <w:rPr>
          <w:b/>
        </w:rPr>
        <w:t xml:space="preserve"> </w:t>
      </w:r>
      <w:r w:rsidR="002C6EF2">
        <w:rPr>
          <w:b/>
        </w:rPr>
        <w:t>9</w:t>
      </w:r>
      <w:r w:rsidR="00F20AC8" w:rsidRPr="00D06A1D">
        <w:rPr>
          <w:b/>
        </w:rPr>
        <w:t xml:space="preserve"> milyar </w:t>
      </w:r>
      <w:r w:rsidR="002C6EF2">
        <w:rPr>
          <w:b/>
        </w:rPr>
        <w:t>964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2C6EF2">
        <w:rPr>
          <w:b/>
        </w:rPr>
        <w:t>Mayıs</w:t>
      </w:r>
      <w:r w:rsidR="00697809" w:rsidRPr="00B46CA9">
        <w:rPr>
          <w:b/>
        </w:rPr>
        <w:t xml:space="preserve"> </w:t>
      </w:r>
      <w:r w:rsidR="00FC64B9">
        <w:rPr>
          <w:b/>
        </w:rPr>
        <w:t>2020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2C6EF2">
        <w:rPr>
          <w:b/>
        </w:rPr>
        <w:t>56</w:t>
      </w:r>
      <w:r w:rsidRPr="00B46CA9">
        <w:rPr>
          <w:b/>
        </w:rPr>
        <w:t xml:space="preserve"> </w:t>
      </w:r>
      <w:r w:rsidR="002C6EF2">
        <w:rPr>
          <w:b/>
        </w:rPr>
        <w:t xml:space="preserve">ihracat </w:t>
      </w:r>
      <w:r w:rsidR="00773917" w:rsidRPr="00B46CA9">
        <w:rPr>
          <w:b/>
        </w:rPr>
        <w:t>düşüş</w:t>
      </w:r>
      <w:r w:rsidR="002C6EF2">
        <w:rPr>
          <w:b/>
        </w:rPr>
        <w:t>üne rağmen</w:t>
      </w:r>
      <w:r w:rsidR="001B2BC8">
        <w:rPr>
          <w:b/>
        </w:rPr>
        <w:t xml:space="preserve"> Türkiye ihracatında </w:t>
      </w:r>
      <w:r w:rsidR="002C6EF2">
        <w:rPr>
          <w:b/>
        </w:rPr>
        <w:t>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2C6EF2">
        <w:rPr>
          <w:b/>
        </w:rPr>
        <w:t>Mayıs</w:t>
      </w:r>
      <w:r w:rsidR="00FC64B9">
        <w:rPr>
          <w:b/>
        </w:rPr>
        <w:t xml:space="preserve"> 2020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1B2BC8">
        <w:rPr>
          <w:b/>
        </w:rPr>
        <w:t xml:space="preserve">otomotiv endüstrisi </w:t>
      </w:r>
      <w:r w:rsidR="002C6EF2">
        <w:rPr>
          <w:b/>
        </w:rPr>
        <w:t>1 milyar 203</w:t>
      </w:r>
      <w:r w:rsidR="001A6601" w:rsidRPr="00B46CA9">
        <w:rPr>
          <w:b/>
        </w:rPr>
        <w:t xml:space="preserve"> </w:t>
      </w:r>
      <w:r w:rsidR="002C6EF2">
        <w:rPr>
          <w:b/>
        </w:rPr>
        <w:t>milyon</w:t>
      </w:r>
      <w:r w:rsidR="00B46CA9" w:rsidRPr="00B46CA9">
        <w:rPr>
          <w:b/>
        </w:rPr>
        <w:t xml:space="preserve">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2C6EF2">
        <w:rPr>
          <w:b/>
        </w:rPr>
        <w:t>y %12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860971" w:rsidRDefault="00AC6EE8" w:rsidP="00BE1B1D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Mayıs</w:t>
      </w:r>
      <w:r w:rsidR="00C909AA" w:rsidRPr="00C909AA">
        <w:rPr>
          <w:u w:val="single"/>
        </w:rPr>
        <w:t xml:space="preserve"> 2020</w:t>
      </w:r>
      <w:r w:rsidR="00790EF7" w:rsidRPr="00C909AA">
        <w:rPr>
          <w:u w:val="single"/>
        </w:rPr>
        <w:t>’d</w:t>
      </w:r>
      <w:r w:rsidR="00C909AA" w:rsidRPr="00C909AA">
        <w:rPr>
          <w:u w:val="single"/>
        </w:rPr>
        <w:t>e</w:t>
      </w:r>
      <w:r w:rsidR="00790EF7" w:rsidRPr="00C909AA">
        <w:rPr>
          <w:u w:val="single"/>
        </w:rPr>
        <w:t xml:space="preserve"> </w:t>
      </w:r>
      <w:r w:rsidR="00B03911" w:rsidRPr="00C909AA">
        <w:rPr>
          <w:u w:val="single"/>
        </w:rPr>
        <w:t xml:space="preserve">Otomotiv endüstrisi </w:t>
      </w:r>
      <w:r>
        <w:rPr>
          <w:u w:val="single"/>
        </w:rPr>
        <w:t>ihracatında Covid-19 salgınının etkisi devam etmiştir. Nisan ayı ile kıyaslandığında ihracat rakamları daha iyi olsa da geçen yılın Mayıs ayına göre %56 ihracat düşüşü yaşanmıştır.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5D0D6D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Mayıs ayında bayram tatilinin</w:t>
      </w:r>
      <w:r w:rsidR="00AC6EE8">
        <w:rPr>
          <w:u w:val="single"/>
        </w:rPr>
        <w:t xml:space="preserve"> etkisiy</w:t>
      </w:r>
      <w:r>
        <w:rPr>
          <w:u w:val="single"/>
        </w:rPr>
        <w:t xml:space="preserve">le işgünü sayısının </w:t>
      </w:r>
      <w:r w:rsidR="00CC307C">
        <w:rPr>
          <w:u w:val="single"/>
        </w:rPr>
        <w:t xml:space="preserve">4 gün </w:t>
      </w:r>
      <w:r>
        <w:rPr>
          <w:u w:val="single"/>
        </w:rPr>
        <w:t>az olması da ihracat rakamlarına olumsuz yansımıştır.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10BE2" w:rsidRDefault="005D0D6D" w:rsidP="001B2BC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Otomotiv endüstrisi Nisan ayında bıraktığı aylık </w:t>
      </w:r>
      <w:proofErr w:type="gramStart"/>
      <w:r>
        <w:rPr>
          <w:u w:val="single"/>
        </w:rPr>
        <w:t>bazda</w:t>
      </w:r>
      <w:proofErr w:type="gramEnd"/>
      <w:r>
        <w:rPr>
          <w:u w:val="single"/>
        </w:rPr>
        <w:t xml:space="preserve"> ihracat liderliğini Mayıs ayında tekrar geri almıştır.</w:t>
      </w:r>
    </w:p>
    <w:p w:rsidR="004153C5" w:rsidRPr="004153C5" w:rsidRDefault="004153C5" w:rsidP="004153C5">
      <w:pPr>
        <w:tabs>
          <w:tab w:val="left" w:pos="0"/>
        </w:tabs>
        <w:contextualSpacing/>
        <w:jc w:val="both"/>
        <w:rPr>
          <w:u w:val="single"/>
        </w:rPr>
      </w:pPr>
    </w:p>
    <w:p w:rsidR="00910BE2" w:rsidRPr="00910BE2" w:rsidRDefault="00D64A00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Yılın ilk </w:t>
      </w:r>
      <w:r w:rsidR="005D0D6D">
        <w:rPr>
          <w:u w:val="single"/>
        </w:rPr>
        <w:t>beş ayı</w:t>
      </w:r>
      <w:r w:rsidR="00BE1B1D">
        <w:rPr>
          <w:u w:val="single"/>
        </w:rPr>
        <w:t xml:space="preserve"> geride kalırken</w:t>
      </w:r>
      <w:r>
        <w:rPr>
          <w:u w:val="single"/>
        </w:rPr>
        <w:t xml:space="preserve"> </w:t>
      </w:r>
      <w:r w:rsidR="005D0D6D">
        <w:rPr>
          <w:u w:val="single"/>
        </w:rPr>
        <w:t>otomotiv endüstrisi ihracatı %33 düşmüş ve 8,8</w:t>
      </w:r>
      <w:r w:rsidR="00C909AA">
        <w:rPr>
          <w:u w:val="single"/>
        </w:rPr>
        <w:t xml:space="preserve"> milyar USD olarak gerçekleşmiştir.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909AA" w:rsidRDefault="00C909A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03616" w:rsidRDefault="0030361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0E7B5A">
        <w:rPr>
          <w:rFonts w:ascii="Arial" w:hAnsi="Arial" w:cs="Arial"/>
          <w:b/>
          <w:snapToGrid w:val="0"/>
          <w:szCs w:val="20"/>
        </w:rPr>
        <w:t>Mayıs</w:t>
      </w:r>
      <w:r w:rsidR="00071955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BA739A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071955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BA739A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BA739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0E7B5A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B5A" w:rsidRDefault="000E7B5A" w:rsidP="000E7B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 w:rsidRPr="000E7B5A">
              <w:rPr>
                <w:rFonts w:ascii="Arial" w:hAnsi="Arial" w:cs="Arial"/>
              </w:rPr>
              <w:t>995.800.201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 w:rsidRPr="000E7B5A">
              <w:rPr>
                <w:rFonts w:ascii="Arial" w:hAnsi="Arial" w:cs="Arial"/>
              </w:rPr>
              <w:t>473.511.555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39,5</w:t>
            </w:r>
          </w:p>
        </w:tc>
      </w:tr>
      <w:tr w:rsidR="000E7B5A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B5A" w:rsidRDefault="000E7B5A" w:rsidP="000E7B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 w:rsidRPr="000E7B5A">
              <w:rPr>
                <w:rFonts w:ascii="Arial" w:hAnsi="Arial" w:cs="Arial"/>
              </w:rPr>
              <w:t>1.059.492.942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 w:rsidRPr="000E7B5A">
              <w:rPr>
                <w:rFonts w:ascii="Arial" w:hAnsi="Arial" w:cs="Arial"/>
              </w:rPr>
              <w:t>451.112.014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 w:rsidRPr="000E7B5A">
              <w:rPr>
                <w:rFonts w:ascii="Arial" w:hAnsi="Arial" w:cs="Arial"/>
              </w:rPr>
              <w:t>37,5</w:t>
            </w:r>
          </w:p>
        </w:tc>
      </w:tr>
      <w:tr w:rsidR="000E7B5A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B5A" w:rsidRDefault="000E7B5A" w:rsidP="000E7B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 w:rsidRPr="000E7B5A">
              <w:rPr>
                <w:rFonts w:ascii="Arial" w:hAnsi="Arial" w:cs="Arial"/>
              </w:rPr>
              <w:t>390.325.428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 w:rsidRPr="000E7B5A">
              <w:rPr>
                <w:rFonts w:ascii="Arial" w:hAnsi="Arial" w:cs="Arial"/>
              </w:rPr>
              <w:t>145.490.204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0E7B5A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B5A" w:rsidRDefault="000E7B5A" w:rsidP="000E7B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 w:rsidRPr="000E7B5A">
              <w:rPr>
                <w:rFonts w:ascii="Arial" w:hAnsi="Arial" w:cs="Arial"/>
              </w:rPr>
              <w:t>205.248.683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 w:rsidRPr="000E7B5A">
              <w:rPr>
                <w:rFonts w:ascii="Arial" w:hAnsi="Arial" w:cs="Arial"/>
              </w:rPr>
              <w:t>73.508.168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0E7B5A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B5A" w:rsidRDefault="000E7B5A" w:rsidP="000E7B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 w:rsidRPr="000E7B5A">
              <w:rPr>
                <w:rFonts w:ascii="Arial" w:hAnsi="Arial" w:cs="Arial"/>
              </w:rPr>
              <w:t>102.210.615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 w:rsidRPr="000E7B5A">
              <w:rPr>
                <w:rFonts w:ascii="Arial" w:hAnsi="Arial" w:cs="Arial"/>
              </w:rPr>
              <w:t>59.251.219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0E7B5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B5A" w:rsidRDefault="000E7B5A" w:rsidP="000E7B5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  <w:b/>
              </w:rPr>
            </w:pPr>
            <w:r w:rsidRPr="000E7B5A">
              <w:rPr>
                <w:rFonts w:ascii="Arial" w:hAnsi="Arial" w:cs="Arial"/>
                <w:b/>
              </w:rPr>
              <w:t>2.753.077.869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  <w:b/>
              </w:rPr>
            </w:pPr>
            <w:r w:rsidRPr="000E7B5A">
              <w:rPr>
                <w:rFonts w:ascii="Arial" w:hAnsi="Arial" w:cs="Arial"/>
                <w:b/>
              </w:rPr>
              <w:t>1.202.873.160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B5A" w:rsidRPr="000E7B5A" w:rsidRDefault="000E7B5A" w:rsidP="000E7B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7B5A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Default="00817FEE" w:rsidP="002C6EF2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1D1C">
        <w:rPr>
          <w:b/>
          <w:snapToGrid w:val="0"/>
          <w:szCs w:val="20"/>
        </w:rPr>
        <w:t>Bi</w:t>
      </w:r>
      <w:r w:rsidR="000E7B5A">
        <w:rPr>
          <w:b/>
          <w:snapToGrid w:val="0"/>
          <w:szCs w:val="20"/>
        </w:rPr>
        <w:t>nek Otomobil ihracatı Mayıs 2020’de %52</w:t>
      </w:r>
      <w:r w:rsidR="00EC5586" w:rsidRPr="002B1D1C">
        <w:rPr>
          <w:b/>
          <w:snapToGrid w:val="0"/>
          <w:szCs w:val="20"/>
        </w:rPr>
        <w:t xml:space="preserve"> azalmış</w:t>
      </w:r>
      <w:r w:rsidRPr="002B1D1C">
        <w:rPr>
          <w:b/>
          <w:snapToGrid w:val="0"/>
          <w:szCs w:val="20"/>
        </w:rPr>
        <w:t xml:space="preserve"> ve </w:t>
      </w:r>
      <w:r w:rsidR="000E7B5A">
        <w:rPr>
          <w:b/>
          <w:snapToGrid w:val="0"/>
          <w:szCs w:val="20"/>
        </w:rPr>
        <w:t>474</w:t>
      </w:r>
      <w:r w:rsidRPr="002B1D1C">
        <w:rPr>
          <w:b/>
          <w:snapToGrid w:val="0"/>
          <w:szCs w:val="20"/>
        </w:rPr>
        <w:t xml:space="preserve"> milyon USD olarak gerçekleşmiştir. </w:t>
      </w:r>
    </w:p>
    <w:p w:rsidR="002B1D1C" w:rsidRPr="002B1D1C" w:rsidRDefault="002B1D1C" w:rsidP="002B1D1C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4E2150" w:rsidP="002C1EA7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0D5DF0">
        <w:rPr>
          <w:b/>
          <w:snapToGrid w:val="0"/>
          <w:szCs w:val="20"/>
        </w:rPr>
        <w:t>Tedarik Endüstrisi</w:t>
      </w:r>
      <w:r w:rsidR="00DD2999" w:rsidRPr="000D5DF0">
        <w:rPr>
          <w:b/>
          <w:snapToGrid w:val="0"/>
          <w:szCs w:val="20"/>
        </w:rPr>
        <w:t xml:space="preserve"> ihracatı </w:t>
      </w:r>
      <w:r w:rsidR="000E7B5A" w:rsidRPr="000D5DF0">
        <w:rPr>
          <w:b/>
          <w:snapToGrid w:val="0"/>
          <w:szCs w:val="20"/>
        </w:rPr>
        <w:t>Mayıs</w:t>
      </w:r>
      <w:r w:rsidR="00511D69" w:rsidRPr="000D5DF0">
        <w:rPr>
          <w:b/>
          <w:snapToGrid w:val="0"/>
          <w:szCs w:val="20"/>
        </w:rPr>
        <w:t xml:space="preserve"> 2</w:t>
      </w:r>
      <w:r w:rsidR="00071955" w:rsidRPr="000D5DF0">
        <w:rPr>
          <w:b/>
          <w:snapToGrid w:val="0"/>
          <w:szCs w:val="20"/>
        </w:rPr>
        <w:t>020’de</w:t>
      </w:r>
      <w:r w:rsidR="00381D7F" w:rsidRPr="000D5DF0">
        <w:rPr>
          <w:b/>
          <w:snapToGrid w:val="0"/>
          <w:szCs w:val="20"/>
        </w:rPr>
        <w:t xml:space="preserve"> </w:t>
      </w:r>
      <w:r w:rsidR="00882E5E" w:rsidRPr="000D5DF0">
        <w:rPr>
          <w:b/>
          <w:snapToGrid w:val="0"/>
          <w:szCs w:val="20"/>
        </w:rPr>
        <w:t>%</w:t>
      </w:r>
      <w:r w:rsidR="000E7B5A" w:rsidRPr="000D5DF0">
        <w:rPr>
          <w:b/>
          <w:snapToGrid w:val="0"/>
          <w:szCs w:val="20"/>
        </w:rPr>
        <w:t>57</w:t>
      </w:r>
      <w:r w:rsidR="0001011D" w:rsidRPr="000D5DF0">
        <w:rPr>
          <w:b/>
          <w:snapToGrid w:val="0"/>
          <w:szCs w:val="20"/>
        </w:rPr>
        <w:t xml:space="preserve"> </w:t>
      </w:r>
      <w:r w:rsidR="00511D69" w:rsidRPr="000D5DF0">
        <w:rPr>
          <w:b/>
          <w:snapToGrid w:val="0"/>
          <w:szCs w:val="20"/>
        </w:rPr>
        <w:t xml:space="preserve">azalarak </w:t>
      </w:r>
      <w:r w:rsidR="000E7B5A" w:rsidRPr="000D5DF0">
        <w:rPr>
          <w:b/>
          <w:snapToGrid w:val="0"/>
          <w:szCs w:val="20"/>
        </w:rPr>
        <w:t>451</w:t>
      </w:r>
      <w:r w:rsidR="0053052A" w:rsidRPr="000D5DF0">
        <w:rPr>
          <w:b/>
          <w:snapToGrid w:val="0"/>
          <w:szCs w:val="20"/>
        </w:rPr>
        <w:t xml:space="preserve"> milyon USD olarak gerçekleşmiştir.</w:t>
      </w:r>
      <w:r w:rsidR="00511D69" w:rsidRPr="000D5DF0">
        <w:rPr>
          <w:b/>
          <w:snapToGrid w:val="0"/>
          <w:szCs w:val="20"/>
        </w:rPr>
        <w:t xml:space="preserve"> </w:t>
      </w:r>
    </w:p>
    <w:p w:rsidR="000D5DF0" w:rsidRPr="000D5DF0" w:rsidRDefault="000D5DF0" w:rsidP="000D5DF0">
      <w:pPr>
        <w:contextualSpacing/>
        <w:jc w:val="both"/>
        <w:rPr>
          <w:b/>
          <w:snapToGrid w:val="0"/>
          <w:szCs w:val="20"/>
        </w:rPr>
      </w:pPr>
      <w:bookmarkStart w:id="0" w:name="_GoBack"/>
      <w:bookmarkEnd w:id="0"/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0E7B5A">
        <w:rPr>
          <w:b/>
          <w:snapToGrid w:val="0"/>
          <w:szCs w:val="20"/>
        </w:rPr>
        <w:t>63</w:t>
      </w:r>
      <w:r w:rsidR="008B5094">
        <w:rPr>
          <w:b/>
          <w:snapToGrid w:val="0"/>
          <w:szCs w:val="20"/>
        </w:rPr>
        <w:t xml:space="preserve"> </w:t>
      </w:r>
      <w:r w:rsidR="000E7B5A">
        <w:rPr>
          <w:b/>
          <w:snapToGrid w:val="0"/>
          <w:szCs w:val="20"/>
        </w:rPr>
        <w:t>azalarak 145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0E7B5A">
        <w:rPr>
          <w:b/>
          <w:snapToGrid w:val="0"/>
          <w:szCs w:val="20"/>
        </w:rPr>
        <w:t>64</w:t>
      </w:r>
      <w:r w:rsidR="00A15CFD">
        <w:rPr>
          <w:b/>
          <w:snapToGrid w:val="0"/>
          <w:szCs w:val="20"/>
        </w:rPr>
        <w:t xml:space="preserve"> azalarak</w:t>
      </w:r>
      <w:r w:rsidR="000E7B5A">
        <w:rPr>
          <w:b/>
          <w:snapToGrid w:val="0"/>
          <w:szCs w:val="20"/>
        </w:rPr>
        <w:t xml:space="preserve"> 7</w:t>
      </w:r>
      <w:r w:rsidR="002B1D1C">
        <w:rPr>
          <w:b/>
          <w:snapToGrid w:val="0"/>
          <w:szCs w:val="20"/>
        </w:rPr>
        <w:t>3,5</w:t>
      </w:r>
      <w:r w:rsidR="00347AA8">
        <w:rPr>
          <w:b/>
          <w:snapToGrid w:val="0"/>
          <w:szCs w:val="20"/>
        </w:rPr>
        <w:t xml:space="preserve"> milyon USD olarak gerçekleşmiştir.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882E5E" w:rsidRPr="005B71E0">
        <w:rPr>
          <w:snapToGrid w:val="0"/>
          <w:szCs w:val="20"/>
        </w:rPr>
        <w:t xml:space="preserve">Almanya’ya </w:t>
      </w:r>
      <w:r w:rsidR="00025472" w:rsidRPr="005B71E0">
        <w:rPr>
          <w:snapToGrid w:val="0"/>
          <w:szCs w:val="20"/>
        </w:rPr>
        <w:t>ihracat</w:t>
      </w:r>
      <w:r w:rsidR="00A15CFD">
        <w:rPr>
          <w:snapToGrid w:val="0"/>
          <w:szCs w:val="20"/>
        </w:rPr>
        <w:t>ta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100A73">
        <w:rPr>
          <w:snapToGrid w:val="0"/>
          <w:szCs w:val="20"/>
        </w:rPr>
        <w:t>60</w:t>
      </w:r>
      <w:r w:rsidR="00FC33E0" w:rsidRPr="005B71E0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oranında bir </w:t>
      </w:r>
      <w:r w:rsidR="00910BE2" w:rsidRPr="005B71E0">
        <w:rPr>
          <w:snapToGrid w:val="0"/>
          <w:szCs w:val="20"/>
        </w:rPr>
        <w:t>azalma görülürken</w:t>
      </w:r>
      <w:r w:rsidR="00FC33E0" w:rsidRPr="005B71E0">
        <w:rPr>
          <w:snapToGrid w:val="0"/>
          <w:szCs w:val="20"/>
        </w:rPr>
        <w:t>, yine önemli pazarlarımızdan</w:t>
      </w:r>
      <w:r w:rsidR="00146193" w:rsidRPr="005B71E0">
        <w:rPr>
          <w:snapToGrid w:val="0"/>
          <w:szCs w:val="20"/>
        </w:rPr>
        <w:t xml:space="preserve"> </w:t>
      </w:r>
      <w:r w:rsidR="00100A73">
        <w:rPr>
          <w:snapToGrid w:val="0"/>
          <w:szCs w:val="20"/>
        </w:rPr>
        <w:t>Romanya’ya %56, İtalya’ya %60</w:t>
      </w:r>
      <w:r w:rsidR="002B1D1C">
        <w:rPr>
          <w:snapToGrid w:val="0"/>
          <w:szCs w:val="20"/>
        </w:rPr>
        <w:t xml:space="preserve">, </w:t>
      </w:r>
      <w:r w:rsidR="00100A73">
        <w:rPr>
          <w:snapToGrid w:val="0"/>
          <w:szCs w:val="20"/>
        </w:rPr>
        <w:t>Fransa’ya %71, Rusya’ya %51, Birleşik Krallığa %76, ABD’ye %72</w:t>
      </w:r>
      <w:r w:rsidR="002B1D1C">
        <w:rPr>
          <w:snapToGrid w:val="0"/>
          <w:szCs w:val="20"/>
        </w:rPr>
        <w:t xml:space="preserve"> ihracat düşüşü</w:t>
      </w:r>
      <w:r w:rsidR="00EE7A2C" w:rsidRPr="005B71E0">
        <w:rPr>
          <w:snapToGrid w:val="0"/>
          <w:szCs w:val="20"/>
        </w:rPr>
        <w:t xml:space="preserve"> 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100A73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Mayıs</w:t>
      </w:r>
      <w:r w:rsidR="00E106A2">
        <w:rPr>
          <w:snapToGrid w:val="0"/>
          <w:szCs w:val="20"/>
        </w:rPr>
        <w:t xml:space="preserve"> </w:t>
      </w:r>
      <w:r w:rsidR="00A15CFD">
        <w:rPr>
          <w:snapToGrid w:val="0"/>
          <w:szCs w:val="20"/>
        </w:rPr>
        <w:t>2020</w:t>
      </w:r>
      <w:r w:rsidR="00D56530" w:rsidRPr="008D3835">
        <w:rPr>
          <w:snapToGrid w:val="0"/>
          <w:szCs w:val="20"/>
        </w:rPr>
        <w:t>’</w:t>
      </w:r>
      <w:r w:rsidR="00EA18F7" w:rsidRPr="008D3835">
        <w:rPr>
          <w:snapToGrid w:val="0"/>
          <w:szCs w:val="20"/>
        </w:rPr>
        <w:t>d</w:t>
      </w:r>
      <w:r w:rsidR="0006189F">
        <w:rPr>
          <w:snapToGrid w:val="0"/>
          <w:szCs w:val="20"/>
        </w:rPr>
        <w:t>e</w:t>
      </w:r>
      <w:r w:rsidR="00AA3127" w:rsidRPr="008D3835">
        <w:rPr>
          <w:snapToGrid w:val="0"/>
          <w:szCs w:val="20"/>
        </w:rPr>
        <w:t xml:space="preserve"> binek otomobillerde 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 w:rsidR="00025472"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>
        <w:rPr>
          <w:snapToGrid w:val="0"/>
          <w:szCs w:val="20"/>
        </w:rPr>
        <w:t>46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 xml:space="preserve">Almanya’ya </w:t>
      </w:r>
      <w:r w:rsidR="00882E5E">
        <w:rPr>
          <w:snapToGrid w:val="0"/>
          <w:szCs w:val="20"/>
        </w:rPr>
        <w:t>%</w:t>
      </w:r>
      <w:r>
        <w:rPr>
          <w:snapToGrid w:val="0"/>
          <w:szCs w:val="20"/>
        </w:rPr>
        <w:t>33</w:t>
      </w:r>
      <w:r w:rsidR="0006189F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İtalya’ya %87</w:t>
      </w:r>
      <w:r w:rsidR="002B1D1C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Birleşik Krallığa %47, İspanya’ya %55</w:t>
      </w:r>
      <w:r w:rsidR="00910BE2">
        <w:rPr>
          <w:snapToGrid w:val="0"/>
          <w:szCs w:val="20"/>
        </w:rPr>
        <w:t xml:space="preserve"> ihracat</w:t>
      </w:r>
      <w:r w:rsidR="002B1D1C">
        <w:rPr>
          <w:snapToGrid w:val="0"/>
          <w:szCs w:val="20"/>
        </w:rPr>
        <w:t xml:space="preserve"> düşüşü</w:t>
      </w:r>
      <w:r w:rsidR="00AA3127">
        <w:rPr>
          <w:snapToGrid w:val="0"/>
          <w:szCs w:val="20"/>
        </w:rPr>
        <w:t xml:space="preserve"> yaşanmıştır.</w:t>
      </w:r>
      <w:r>
        <w:rPr>
          <w:snapToGrid w:val="0"/>
          <w:szCs w:val="20"/>
        </w:rPr>
        <w:t xml:space="preserve"> Binek otomobillerde Slovenya ve Belçika’ya ihracat %6’şar artmıştır.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4E213E" w:rsidRPr="002B1D1C" w:rsidRDefault="00DF0D78" w:rsidP="002C6EF2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B1D1C">
        <w:rPr>
          <w:snapToGrid w:val="0"/>
          <w:szCs w:val="20"/>
        </w:rPr>
        <w:t>Eşya Taşımaya Ma</w:t>
      </w:r>
      <w:r w:rsidR="00E27F20" w:rsidRPr="002B1D1C">
        <w:rPr>
          <w:snapToGrid w:val="0"/>
          <w:szCs w:val="20"/>
        </w:rPr>
        <w:t>hsus Motorlu Taşıtlarda</w:t>
      </w:r>
      <w:r w:rsidR="005F424D" w:rsidRPr="002B1D1C">
        <w:rPr>
          <w:snapToGrid w:val="0"/>
          <w:szCs w:val="20"/>
        </w:rPr>
        <w:t xml:space="preserve"> </w:t>
      </w:r>
      <w:r w:rsidR="0006189F" w:rsidRPr="002B1D1C">
        <w:rPr>
          <w:snapToGrid w:val="0"/>
          <w:szCs w:val="20"/>
        </w:rPr>
        <w:t xml:space="preserve">ise </w:t>
      </w:r>
      <w:r w:rsidR="00100A73">
        <w:rPr>
          <w:snapToGrid w:val="0"/>
          <w:szCs w:val="20"/>
        </w:rPr>
        <w:t>Almanya’ya %84, İtalya’ya %71, Birleşik Krallığa %37, Slovenya’ya %46 Fransa’ya %57</w:t>
      </w:r>
      <w:r w:rsidR="002B1D1C">
        <w:rPr>
          <w:snapToGrid w:val="0"/>
          <w:szCs w:val="20"/>
        </w:rPr>
        <w:t xml:space="preserve"> ihracat düşüşü görülmüştür.</w:t>
      </w:r>
    </w:p>
    <w:p w:rsidR="007177AF" w:rsidRPr="007177AF" w:rsidRDefault="007177AF" w:rsidP="007177AF">
      <w:pPr>
        <w:rPr>
          <w:snapToGrid w:val="0"/>
          <w:szCs w:val="20"/>
        </w:rPr>
      </w:pPr>
    </w:p>
    <w:p w:rsidR="00AA3127" w:rsidRDefault="00DF0D78" w:rsidP="002C6EF2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CB5258">
        <w:rPr>
          <w:snapToGrid w:val="0"/>
          <w:szCs w:val="20"/>
        </w:rPr>
        <w:t xml:space="preserve">Otobüs Minibüs Midibüs ürün grubunda ise </w:t>
      </w:r>
      <w:r w:rsidR="004E213E" w:rsidRPr="00CB5258">
        <w:rPr>
          <w:snapToGrid w:val="0"/>
          <w:szCs w:val="20"/>
        </w:rPr>
        <w:t>Fransa</w:t>
      </w:r>
      <w:r w:rsidR="000810FF" w:rsidRPr="00CB5258">
        <w:rPr>
          <w:snapToGrid w:val="0"/>
          <w:szCs w:val="20"/>
        </w:rPr>
        <w:t xml:space="preserve">’ya </w:t>
      </w:r>
      <w:r w:rsidR="00597B3A" w:rsidRPr="00CB5258">
        <w:rPr>
          <w:snapToGrid w:val="0"/>
          <w:szCs w:val="20"/>
        </w:rPr>
        <w:t>%</w:t>
      </w:r>
      <w:r w:rsidR="00100A73">
        <w:rPr>
          <w:snapToGrid w:val="0"/>
          <w:szCs w:val="20"/>
        </w:rPr>
        <w:t>73</w:t>
      </w:r>
      <w:r w:rsidR="000810FF" w:rsidRPr="00CB5258">
        <w:rPr>
          <w:snapToGrid w:val="0"/>
          <w:szCs w:val="20"/>
        </w:rPr>
        <w:t xml:space="preserve">, </w:t>
      </w:r>
      <w:r w:rsidR="00100A73">
        <w:rPr>
          <w:snapToGrid w:val="0"/>
          <w:szCs w:val="20"/>
        </w:rPr>
        <w:t>Almanya’ya %47, İtalya’ya %92</w:t>
      </w:r>
      <w:r w:rsidR="007901C2">
        <w:rPr>
          <w:snapToGrid w:val="0"/>
          <w:szCs w:val="20"/>
        </w:rPr>
        <w:t>, Romanya’ya %91</w:t>
      </w:r>
      <w:r w:rsidR="00A4421B" w:rsidRPr="00CB5258">
        <w:rPr>
          <w:snapToGrid w:val="0"/>
          <w:szCs w:val="20"/>
        </w:rPr>
        <w:t xml:space="preserve"> ihracat düşüşü </w:t>
      </w:r>
      <w:r w:rsidR="00CB5258">
        <w:rPr>
          <w:snapToGrid w:val="0"/>
          <w:szCs w:val="20"/>
        </w:rPr>
        <w:t>görülmüştür.</w:t>
      </w:r>
    </w:p>
    <w:p w:rsidR="00CB5258" w:rsidRDefault="00CB5258" w:rsidP="00CB5258">
      <w:pPr>
        <w:pStyle w:val="ListeParagraf"/>
        <w:rPr>
          <w:snapToGrid w:val="0"/>
          <w:szCs w:val="20"/>
        </w:rPr>
      </w:pPr>
    </w:p>
    <w:p w:rsidR="00CB5258" w:rsidRDefault="00CB5258" w:rsidP="00CB5258">
      <w:pPr>
        <w:ind w:left="720"/>
        <w:contextualSpacing/>
        <w:jc w:val="both"/>
        <w:rPr>
          <w:snapToGrid w:val="0"/>
          <w:szCs w:val="20"/>
        </w:rPr>
      </w:pPr>
    </w:p>
    <w:p w:rsidR="00CB5258" w:rsidRDefault="00CB5258" w:rsidP="00CB5258">
      <w:pPr>
        <w:ind w:left="720"/>
        <w:contextualSpacing/>
        <w:jc w:val="both"/>
        <w:rPr>
          <w:snapToGrid w:val="0"/>
          <w:szCs w:val="20"/>
        </w:rPr>
      </w:pPr>
    </w:p>
    <w:p w:rsidR="00CB5258" w:rsidRPr="00CB5258" w:rsidRDefault="00CB5258" w:rsidP="00CB5258">
      <w:pPr>
        <w:ind w:left="720"/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DA5399">
        <w:rPr>
          <w:rFonts w:ascii="Arial" w:hAnsi="Arial" w:cs="Arial"/>
          <w:b/>
          <w:snapToGrid w:val="0"/>
          <w:szCs w:val="20"/>
        </w:rPr>
        <w:t>Mayıs</w:t>
      </w:r>
      <w:r w:rsidR="006455DF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61731F" w:rsidTr="0061731F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6455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DA5399">
              <w:rPr>
                <w:rFonts w:ascii="Arial" w:hAnsi="Arial" w:cs="Arial"/>
                <w:b/>
                <w:bCs/>
              </w:rPr>
              <w:t xml:space="preserve"> Mayıs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DA5399">
              <w:rPr>
                <w:rFonts w:ascii="Arial" w:hAnsi="Arial" w:cs="Arial"/>
                <w:b/>
                <w:bCs/>
              </w:rPr>
              <w:t xml:space="preserve"> Mayıs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DA5399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424.973.101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181.791.618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DA5399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321.643.753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144.052.039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</w:t>
            </w:r>
          </w:p>
        </w:tc>
      </w:tr>
      <w:tr w:rsidR="00DA5399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174.932.799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81.368.925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-53,5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</w:t>
            </w:r>
          </w:p>
        </w:tc>
      </w:tr>
      <w:tr w:rsidR="00DA5399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106.005.862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81.191.023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6,75</w:t>
            </w:r>
          </w:p>
        </w:tc>
      </w:tr>
      <w:tr w:rsidR="00DA5399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293.787.299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69.465.995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DA5399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85.844.071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63.307.298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DA5399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142.236.125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62.444.350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DA5399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100.497.719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44.009.818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DA5399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91.101.633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41.336.456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DA5399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İSRAİL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44.406.032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30.669.865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DA5399" w:rsidTr="001B2BC8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DA5399" w:rsidRPr="00902275" w:rsidRDefault="00DA5399" w:rsidP="00DA5399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1.785.428.394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 w:rsidRPr="00DA5399">
              <w:rPr>
                <w:rFonts w:ascii="Arial" w:hAnsi="Arial" w:cs="Arial"/>
              </w:rPr>
              <w:t>799.637.386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66,5</w:t>
            </w:r>
          </w:p>
        </w:tc>
      </w:tr>
      <w:tr w:rsidR="00DA5399" w:rsidTr="002C6EF2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DA5399" w:rsidRPr="00902275" w:rsidRDefault="00DA5399" w:rsidP="00DA5399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  <w:b/>
              </w:rPr>
            </w:pPr>
            <w:r w:rsidRPr="00DA5399">
              <w:rPr>
                <w:rFonts w:ascii="Arial" w:hAnsi="Arial" w:cs="Arial"/>
                <w:b/>
              </w:rPr>
              <w:t>2.753.077.869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  <w:b/>
              </w:rPr>
            </w:pPr>
            <w:r w:rsidRPr="00DA5399">
              <w:rPr>
                <w:rFonts w:ascii="Arial" w:hAnsi="Arial" w:cs="Arial"/>
                <w:b/>
              </w:rPr>
              <w:t>1.202.873.160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A5399" w:rsidRPr="00DA5399" w:rsidRDefault="00DA5399" w:rsidP="00DA53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-56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A5399" w:rsidRPr="00CB5258" w:rsidRDefault="00DA5399" w:rsidP="00DA5399">
            <w:pPr>
              <w:jc w:val="center"/>
              <w:rPr>
                <w:rFonts w:ascii="Arial" w:hAnsi="Arial" w:cs="Arial"/>
                <w:b/>
              </w:rPr>
            </w:pPr>
            <w:r w:rsidRPr="00CB5258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0D243C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Mayıs</w:t>
      </w:r>
      <w:r w:rsidR="000511D6">
        <w:rPr>
          <w:b/>
          <w:snapToGrid w:val="0"/>
          <w:szCs w:val="20"/>
        </w:rPr>
        <w:t xml:space="preserve"> </w:t>
      </w:r>
      <w:r w:rsidR="006455DF">
        <w:rPr>
          <w:b/>
          <w:snapToGrid w:val="0"/>
          <w:szCs w:val="20"/>
        </w:rPr>
        <w:t>2020</w:t>
      </w:r>
      <w:r w:rsidR="0019288C">
        <w:rPr>
          <w:b/>
          <w:snapToGrid w:val="0"/>
          <w:szCs w:val="20"/>
        </w:rPr>
        <w:t>’d</w:t>
      </w:r>
      <w:r w:rsidR="006455DF">
        <w:rPr>
          <w:b/>
          <w:snapToGrid w:val="0"/>
          <w:szCs w:val="20"/>
        </w:rPr>
        <w:t>e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Almanya </w:t>
      </w:r>
      <w:r>
        <w:rPr>
          <w:b/>
          <w:snapToGrid w:val="0"/>
          <w:szCs w:val="20"/>
        </w:rPr>
        <w:t>182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 xml:space="preserve">en fazla ihracat yapılan ülke konumunu sürdürürken, </w:t>
      </w:r>
      <w:r>
        <w:rPr>
          <w:b/>
          <w:snapToGrid w:val="0"/>
          <w:szCs w:val="20"/>
        </w:rPr>
        <w:t>Almanya’ya yönelik ihracat %57</w:t>
      </w:r>
      <w:r w:rsidR="00794453">
        <w:rPr>
          <w:b/>
          <w:snapToGrid w:val="0"/>
          <w:szCs w:val="20"/>
        </w:rPr>
        <w:t xml:space="preserve"> gerilemiştir.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911129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CD187A">
        <w:rPr>
          <w:b/>
          <w:snapToGrid w:val="0"/>
          <w:szCs w:val="20"/>
        </w:rPr>
        <w:t xml:space="preserve"> yılının </w:t>
      </w:r>
      <w:r w:rsidR="000D243C">
        <w:rPr>
          <w:b/>
          <w:snapToGrid w:val="0"/>
          <w:szCs w:val="20"/>
        </w:rPr>
        <w:t>beşinci</w:t>
      </w:r>
      <w:r w:rsidR="00CD187A">
        <w:rPr>
          <w:b/>
          <w:snapToGrid w:val="0"/>
          <w:szCs w:val="20"/>
        </w:rPr>
        <w:t xml:space="preserve"> ayında, </w:t>
      </w:r>
      <w:r w:rsidR="000D243C">
        <w:rPr>
          <w:b/>
          <w:snapToGrid w:val="0"/>
          <w:szCs w:val="20"/>
        </w:rPr>
        <w:t>Fransa 144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0D243C">
        <w:rPr>
          <w:b/>
          <w:snapToGrid w:val="0"/>
          <w:szCs w:val="20"/>
        </w:rPr>
        <w:t>55</w:t>
      </w:r>
      <w:r w:rsidR="00794453">
        <w:rPr>
          <w:b/>
          <w:snapToGrid w:val="0"/>
          <w:szCs w:val="20"/>
        </w:rPr>
        <w:t xml:space="preserve"> oranında düşüş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Üçüncü büyük pazarımız konumunda yer alan </w:t>
      </w:r>
      <w:r w:rsidR="000D243C">
        <w:rPr>
          <w:b/>
          <w:snapToGrid w:val="0"/>
          <w:szCs w:val="20"/>
        </w:rPr>
        <w:t>Birleşik Krallığa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0D243C">
        <w:rPr>
          <w:b/>
          <w:snapToGrid w:val="0"/>
          <w:szCs w:val="20"/>
        </w:rPr>
        <w:t>53,5</w:t>
      </w:r>
      <w:r w:rsidR="00F232ED">
        <w:rPr>
          <w:b/>
          <w:snapToGrid w:val="0"/>
          <w:szCs w:val="20"/>
        </w:rPr>
        <w:t xml:space="preserve"> gerileyerek</w:t>
      </w:r>
      <w:r w:rsidR="00D56530">
        <w:rPr>
          <w:b/>
          <w:snapToGrid w:val="0"/>
          <w:szCs w:val="20"/>
        </w:rPr>
        <w:t xml:space="preserve"> </w:t>
      </w:r>
      <w:r w:rsidR="000D243C">
        <w:rPr>
          <w:b/>
          <w:snapToGrid w:val="0"/>
          <w:szCs w:val="20"/>
        </w:rPr>
        <w:t>81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0511D6" w:rsidRDefault="000D243C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Mayıs</w:t>
      </w:r>
      <w:r w:rsidR="000511D6">
        <w:rPr>
          <w:b/>
          <w:snapToGrid w:val="0"/>
          <w:szCs w:val="20"/>
        </w:rPr>
        <w:t xml:space="preserve">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pazarlarımızdan </w:t>
      </w:r>
      <w:r>
        <w:rPr>
          <w:b/>
          <w:snapToGrid w:val="0"/>
          <w:szCs w:val="20"/>
        </w:rPr>
        <w:t>İtalya’ya %76, İspanya ve Romanya’ya %56’şar, Polonya’ya %55, Hollanda’ya %52, ABD’ye %81</w:t>
      </w:r>
      <w:r w:rsidR="0002749F">
        <w:rPr>
          <w:b/>
          <w:snapToGrid w:val="0"/>
          <w:szCs w:val="20"/>
        </w:rPr>
        <w:t xml:space="preserve"> </w:t>
      </w:r>
      <w:r w:rsidR="00911129">
        <w:rPr>
          <w:b/>
          <w:snapToGrid w:val="0"/>
          <w:szCs w:val="20"/>
        </w:rPr>
        <w:t xml:space="preserve">ihracat </w:t>
      </w:r>
      <w:r w:rsidR="0002749F">
        <w:rPr>
          <w:b/>
          <w:snapToGrid w:val="0"/>
          <w:szCs w:val="20"/>
        </w:rPr>
        <w:t>düşüşü</w:t>
      </w:r>
      <w:r w:rsidR="00911129">
        <w:rPr>
          <w:b/>
          <w:snapToGrid w:val="0"/>
          <w:szCs w:val="20"/>
        </w:rPr>
        <w:t xml:space="preserve"> yaşanmıştır.</w:t>
      </w:r>
    </w:p>
    <w:p w:rsid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02749F" w:rsidRDefault="0002749F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02749F" w:rsidRDefault="0002749F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02749F" w:rsidRDefault="0002749F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02749F" w:rsidRPr="00C8607A" w:rsidRDefault="0002749F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0D243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Otomotiv Sektörü Mayıs</w:t>
      </w:r>
      <w:r w:rsidR="00715A19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883040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71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</w:t>
            </w:r>
            <w:r w:rsidR="000D243C">
              <w:rPr>
                <w:rFonts w:ascii="Arial" w:hAnsi="Arial" w:cs="Arial"/>
                <w:b/>
                <w:bCs/>
                <w:color w:val="000000"/>
              </w:rPr>
              <w:t xml:space="preserve"> Mayıs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71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  <w:r w:rsidR="000D243C">
              <w:rPr>
                <w:rFonts w:ascii="Arial" w:hAnsi="Arial" w:cs="Arial"/>
                <w:b/>
                <w:bCs/>
                <w:color w:val="000000"/>
              </w:rPr>
              <w:t xml:space="preserve"> Mayıs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0D243C" w:rsidRPr="00800B31" w:rsidTr="00FC64B9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43C" w:rsidRPr="00800B31" w:rsidRDefault="000D243C" w:rsidP="000D243C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D243C" w:rsidRPr="00975B14" w:rsidRDefault="000D243C" w:rsidP="00975B14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2.075.937.414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43C" w:rsidRPr="00975B14" w:rsidRDefault="000D243C" w:rsidP="00975B14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924.654.916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D243C" w:rsidRPr="00975B14" w:rsidRDefault="00975B14" w:rsidP="00975B1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D243C" w:rsidRPr="00975B14" w:rsidRDefault="00975B14" w:rsidP="00975B1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76,9</w:t>
            </w:r>
          </w:p>
        </w:tc>
      </w:tr>
      <w:tr w:rsidR="001B6D3B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D3B" w:rsidRPr="00800B31" w:rsidRDefault="001B6D3B" w:rsidP="001B6D3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132.726.188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63.012.704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5,2</w:t>
            </w:r>
          </w:p>
        </w:tc>
      </w:tr>
      <w:tr w:rsidR="001B6D3B" w:rsidRPr="00800B31" w:rsidTr="001B6D3B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D3B" w:rsidRPr="00800B31" w:rsidRDefault="001B6D3B" w:rsidP="001B6D3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97.807.604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57.880.946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4,8</w:t>
            </w:r>
          </w:p>
        </w:tc>
      </w:tr>
      <w:tr w:rsidR="001B6D3B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D3B" w:rsidRPr="00800B31" w:rsidRDefault="001B6D3B" w:rsidP="001B6D3B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166.596.355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55.888.922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A978E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4,7</w:t>
            </w:r>
          </w:p>
        </w:tc>
      </w:tr>
      <w:tr w:rsidR="001B6D3B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D3B" w:rsidRPr="00800B31" w:rsidRDefault="001B6D3B" w:rsidP="001B6D3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67.399.651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28.294.089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A978E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2,4</w:t>
            </w:r>
          </w:p>
        </w:tc>
      </w:tr>
      <w:tr w:rsidR="001B6D3B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D3B" w:rsidRPr="00800B31" w:rsidRDefault="001B6D3B" w:rsidP="001B6D3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115.543.444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27.077.120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A978E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2,3</w:t>
            </w:r>
          </w:p>
        </w:tc>
      </w:tr>
      <w:tr w:rsidR="001B6D3B" w:rsidRPr="00800B31" w:rsidTr="00975B14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D3B" w:rsidRPr="00800B31" w:rsidRDefault="001B6D3B" w:rsidP="001B6D3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19.456.877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16.992.088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1,4</w:t>
            </w:r>
          </w:p>
        </w:tc>
      </w:tr>
      <w:tr w:rsidR="001B6D3B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D3B" w:rsidRPr="00800B31" w:rsidRDefault="001B6D3B" w:rsidP="001B6D3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36.476.104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13.270.738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1,1</w:t>
            </w:r>
          </w:p>
        </w:tc>
      </w:tr>
      <w:tr w:rsidR="001B6D3B" w:rsidRPr="00800B31" w:rsidTr="00975B14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D3B" w:rsidRPr="00800B31" w:rsidRDefault="001B6D3B" w:rsidP="001B6D3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11.594.430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7.419.166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0,6</w:t>
            </w:r>
          </w:p>
        </w:tc>
      </w:tr>
      <w:tr w:rsidR="001B6D3B" w:rsidRPr="00800B31" w:rsidTr="00D52CF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D3B" w:rsidRPr="00800B31" w:rsidRDefault="001B6D3B" w:rsidP="001B6D3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17.481.734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6.458.597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0,5</w:t>
            </w:r>
          </w:p>
        </w:tc>
      </w:tr>
      <w:tr w:rsidR="001B6D3B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D3B" w:rsidRPr="00800B31" w:rsidRDefault="001B6D3B" w:rsidP="001B6D3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10.345.853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1.783.417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B6D3B" w:rsidRPr="00975B14" w:rsidRDefault="00A978E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0,2</w:t>
            </w:r>
          </w:p>
        </w:tc>
      </w:tr>
      <w:tr w:rsidR="001B6D3B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D3B" w:rsidRPr="00800B31" w:rsidRDefault="001B6D3B" w:rsidP="001B6D3B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1.712.215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140.456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Cs/>
              </w:rPr>
            </w:pPr>
            <w:r w:rsidRPr="00975B14">
              <w:rPr>
                <w:rFonts w:ascii="Arial" w:hAnsi="Arial" w:cs="Arial"/>
                <w:bCs/>
              </w:rPr>
              <w:t>0,0</w:t>
            </w:r>
          </w:p>
        </w:tc>
      </w:tr>
      <w:tr w:rsidR="001B6D3B" w:rsidRPr="00C67812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D3B" w:rsidRPr="00800B31" w:rsidRDefault="001B6D3B" w:rsidP="001B6D3B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B14">
              <w:rPr>
                <w:rFonts w:ascii="Arial" w:hAnsi="Arial" w:cs="Arial"/>
                <w:b/>
                <w:bCs/>
              </w:rPr>
              <w:t>2.753.077.869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B14">
              <w:rPr>
                <w:rFonts w:ascii="Arial" w:hAnsi="Arial" w:cs="Arial"/>
                <w:b/>
                <w:bCs/>
              </w:rPr>
              <w:t>1.202.873.160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1B6D3B" w:rsidRPr="00975B14" w:rsidRDefault="001B6D3B" w:rsidP="001B6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975B14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975B14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Mayıs</w:t>
      </w:r>
      <w:r w:rsidR="00733C0F">
        <w:rPr>
          <w:b/>
          <w:snapToGrid w:val="0"/>
          <w:szCs w:val="20"/>
        </w:rPr>
        <w:t xml:space="preserve"> </w:t>
      </w:r>
      <w:r w:rsidR="00701D40">
        <w:rPr>
          <w:b/>
          <w:snapToGrid w:val="0"/>
          <w:szCs w:val="20"/>
        </w:rPr>
        <w:t>2020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76,9</w:t>
      </w:r>
      <w:r w:rsidR="000742F9" w:rsidRPr="00E615FC">
        <w:rPr>
          <w:b/>
          <w:snapToGrid w:val="0"/>
          <w:szCs w:val="20"/>
        </w:rPr>
        <w:t xml:space="preserve"> pay ve </w:t>
      </w:r>
      <w:r>
        <w:rPr>
          <w:b/>
          <w:snapToGrid w:val="0"/>
          <w:szCs w:val="20"/>
        </w:rPr>
        <w:t>925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1B6D3B">
        <w:rPr>
          <w:b/>
          <w:snapToGrid w:val="0"/>
          <w:szCs w:val="20"/>
        </w:rPr>
        <w:t>55</w:t>
      </w:r>
      <w:r w:rsidR="00605F5E">
        <w:rPr>
          <w:b/>
          <w:snapToGrid w:val="0"/>
          <w:szCs w:val="20"/>
        </w:rPr>
        <w:t xml:space="preserve"> </w:t>
      </w:r>
      <w:r w:rsidR="00733C0F">
        <w:rPr>
          <w:b/>
          <w:snapToGrid w:val="0"/>
          <w:szCs w:val="20"/>
        </w:rPr>
        <w:t>düşmüştür.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701D40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701D40">
        <w:rPr>
          <w:b/>
          <w:snapToGrid w:val="0"/>
          <w:szCs w:val="20"/>
        </w:rPr>
        <w:t>2020</w:t>
      </w:r>
      <w:r w:rsidR="00001556" w:rsidRPr="00701D40">
        <w:rPr>
          <w:b/>
          <w:snapToGrid w:val="0"/>
          <w:szCs w:val="20"/>
        </w:rPr>
        <w:t xml:space="preserve"> yılın </w:t>
      </w:r>
      <w:r w:rsidR="001B6D3B">
        <w:rPr>
          <w:b/>
          <w:snapToGrid w:val="0"/>
          <w:szCs w:val="20"/>
        </w:rPr>
        <w:t>beşinci</w:t>
      </w:r>
      <w:r w:rsidR="00103A25" w:rsidRPr="00701D40">
        <w:rPr>
          <w:b/>
          <w:snapToGrid w:val="0"/>
          <w:szCs w:val="20"/>
        </w:rPr>
        <w:t xml:space="preserve"> </w:t>
      </w:r>
      <w:r w:rsidR="00001556" w:rsidRPr="00701D40">
        <w:rPr>
          <w:b/>
          <w:snapToGrid w:val="0"/>
          <w:szCs w:val="20"/>
        </w:rPr>
        <w:t xml:space="preserve">ayında </w:t>
      </w:r>
      <w:r w:rsidR="001B6D3B">
        <w:rPr>
          <w:b/>
          <w:snapToGrid w:val="0"/>
          <w:szCs w:val="20"/>
        </w:rPr>
        <w:t>Afrika Ülkelerine %66, Ortadoğu Ülkelerine %53</w:t>
      </w:r>
      <w:r w:rsidR="00F252BD">
        <w:rPr>
          <w:b/>
          <w:snapToGrid w:val="0"/>
          <w:szCs w:val="20"/>
        </w:rPr>
        <w:t xml:space="preserve"> ihracat düşüşü</w:t>
      </w:r>
      <w:r>
        <w:rPr>
          <w:b/>
          <w:snapToGrid w:val="0"/>
          <w:szCs w:val="20"/>
        </w:rPr>
        <w:t xml:space="preserve"> yaşanmıştır.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D52CF5" w:rsidRDefault="00D52CF5" w:rsidP="00C909AA">
      <w:pPr>
        <w:pStyle w:val="ListeParagraf"/>
        <w:rPr>
          <w:b/>
          <w:snapToGrid w:val="0"/>
          <w:szCs w:val="20"/>
        </w:rPr>
      </w:pPr>
    </w:p>
    <w:p w:rsidR="00D52CF5" w:rsidRDefault="00D52CF5" w:rsidP="00C909AA">
      <w:pPr>
        <w:pStyle w:val="ListeParagraf"/>
        <w:rPr>
          <w:b/>
          <w:snapToGrid w:val="0"/>
          <w:szCs w:val="20"/>
        </w:rPr>
      </w:pPr>
    </w:p>
    <w:p w:rsidR="00D52CF5" w:rsidRDefault="00D52CF5" w:rsidP="00C909AA">
      <w:pPr>
        <w:pStyle w:val="ListeParagraf"/>
        <w:rPr>
          <w:b/>
          <w:snapToGrid w:val="0"/>
          <w:szCs w:val="20"/>
        </w:rPr>
      </w:pPr>
    </w:p>
    <w:p w:rsidR="00D52CF5" w:rsidRDefault="00D52CF5" w:rsidP="00C909AA">
      <w:pPr>
        <w:pStyle w:val="ListeParagraf"/>
        <w:rPr>
          <w:b/>
          <w:snapToGrid w:val="0"/>
          <w:szCs w:val="20"/>
        </w:rPr>
      </w:pPr>
    </w:p>
    <w:p w:rsidR="00D52CF5" w:rsidRDefault="00D52CF5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C20BEC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Mayıs</w:t>
      </w:r>
      <w:r w:rsidR="00902275">
        <w:rPr>
          <w:rFonts w:ascii="Arial" w:hAnsi="Arial" w:cs="Arial"/>
          <w:b/>
          <w:snapToGrid w:val="0"/>
          <w:szCs w:val="20"/>
        </w:rPr>
        <w:t xml:space="preserve"> 2</w:t>
      </w:r>
      <w:r w:rsidR="00FC64B9">
        <w:rPr>
          <w:rFonts w:ascii="Arial" w:hAnsi="Arial" w:cs="Arial"/>
          <w:b/>
          <w:snapToGrid w:val="0"/>
          <w:szCs w:val="20"/>
        </w:rPr>
        <w:t>020</w:t>
      </w:r>
      <w:r w:rsidR="00902275">
        <w:rPr>
          <w:rFonts w:ascii="Arial" w:hAnsi="Arial" w:cs="Arial"/>
          <w:b/>
          <w:snapToGrid w:val="0"/>
          <w:szCs w:val="20"/>
        </w:rPr>
        <w:t xml:space="preserve">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1B2BC8" w:rsidRPr="009477C0" w:rsidTr="001B2BC8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1B2BC8" w:rsidRPr="009477C0" w:rsidRDefault="001B2BC8" w:rsidP="001B2BC8">
            <w:pPr>
              <w:rPr>
                <w:rFonts w:ascii="Arial" w:hAnsi="Arial" w:cs="Arial"/>
                <w:b/>
                <w:color w:val="000000"/>
              </w:rPr>
            </w:pPr>
            <w:r w:rsidRPr="009477C0">
              <w:rPr>
                <w:rFonts w:ascii="Arial" w:hAnsi="Arial" w:cs="Arial"/>
                <w:color w:val="000000"/>
              </w:rPr>
              <w:t> </w:t>
            </w:r>
            <w:r w:rsidRPr="009477C0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1B2BC8" w:rsidRPr="009477C0" w:rsidRDefault="00C20BEC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 Mayıs</w:t>
            </w:r>
          </w:p>
        </w:tc>
      </w:tr>
      <w:tr w:rsidR="001B2BC8" w:rsidRPr="009477C0" w:rsidTr="001B2BC8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1B2BC8" w:rsidRPr="009477C0" w:rsidRDefault="001B2BC8" w:rsidP="001B2BC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>Değişim    ('20/'19)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1B2BC8" w:rsidRPr="009477C0" w:rsidRDefault="001B2BC8" w:rsidP="001B2B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</w:rPr>
              <w:t xml:space="preserve"> Pay(20)  (%)</w:t>
            </w:r>
          </w:p>
        </w:tc>
      </w:tr>
      <w:tr w:rsidR="00C20BEC" w:rsidRPr="009477C0" w:rsidTr="00C20BEC">
        <w:trPr>
          <w:trHeight w:val="300"/>
        </w:trPr>
        <w:tc>
          <w:tcPr>
            <w:tcW w:w="3639" w:type="dxa"/>
            <w:shd w:val="clear" w:color="auto" w:fill="4BACC6" w:themeFill="accent5"/>
            <w:noWrap/>
            <w:vAlign w:val="bottom"/>
          </w:tcPr>
          <w:p w:rsidR="00C20BEC" w:rsidRPr="009477C0" w:rsidRDefault="00C20BEC" w:rsidP="00C20BEC">
            <w:pPr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  <w:color w:val="000000"/>
                <w:kern w:val="24"/>
              </w:rPr>
              <w:t>Otomotiv Endüstrisi</w:t>
            </w:r>
            <w:r w:rsidRPr="009477C0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4BACC6" w:themeFill="accent5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13.124.754</w:t>
            </w:r>
          </w:p>
        </w:tc>
        <w:tc>
          <w:tcPr>
            <w:tcW w:w="1475" w:type="dxa"/>
            <w:shd w:val="clear" w:color="auto" w:fill="4BACC6" w:themeFill="accent5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8.778.684</w:t>
            </w:r>
          </w:p>
        </w:tc>
        <w:tc>
          <w:tcPr>
            <w:tcW w:w="1338" w:type="dxa"/>
            <w:shd w:val="clear" w:color="auto" w:fill="4BACC6" w:themeFill="accent5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</w:t>
            </w:r>
          </w:p>
        </w:tc>
        <w:tc>
          <w:tcPr>
            <w:tcW w:w="1106" w:type="dxa"/>
            <w:shd w:val="clear" w:color="auto" w:fill="4BACC6" w:themeFill="accent5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14,2</w:t>
            </w:r>
          </w:p>
        </w:tc>
      </w:tr>
      <w:tr w:rsidR="00C20BEC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C20BEC" w:rsidRPr="009477C0" w:rsidRDefault="00C20BEC" w:rsidP="00C20BEC">
            <w:pPr>
              <w:rPr>
                <w:rFonts w:ascii="Arial" w:hAnsi="Arial" w:cs="Arial"/>
              </w:rPr>
            </w:pPr>
            <w:r w:rsidRPr="009477C0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8.718.080</w:t>
            </w:r>
          </w:p>
        </w:tc>
        <w:tc>
          <w:tcPr>
            <w:tcW w:w="1475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7.216.726</w:t>
            </w:r>
          </w:p>
        </w:tc>
        <w:tc>
          <w:tcPr>
            <w:tcW w:w="1338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06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11,7</w:t>
            </w:r>
          </w:p>
        </w:tc>
      </w:tr>
      <w:tr w:rsidR="00C20BEC" w:rsidRPr="009477C0" w:rsidTr="001B2BC8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C20BEC" w:rsidRPr="009477C0" w:rsidRDefault="00C20BEC" w:rsidP="00C20BEC">
            <w:pPr>
              <w:rPr>
                <w:rFonts w:ascii="Arial" w:hAnsi="Arial" w:cs="Arial"/>
              </w:rPr>
            </w:pPr>
            <w:proofErr w:type="spellStart"/>
            <w:r w:rsidRPr="009477C0">
              <w:rPr>
                <w:rFonts w:ascii="Arial" w:hAnsi="Arial" w:cs="Arial"/>
              </w:rPr>
              <w:t>Hazırgiyim</w:t>
            </w:r>
            <w:proofErr w:type="spellEnd"/>
            <w:r w:rsidRPr="009477C0"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7.624.724</w:t>
            </w:r>
          </w:p>
        </w:tc>
        <w:tc>
          <w:tcPr>
            <w:tcW w:w="1475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5.634.864</w:t>
            </w:r>
          </w:p>
        </w:tc>
        <w:tc>
          <w:tcPr>
            <w:tcW w:w="1338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  <w:tc>
          <w:tcPr>
            <w:tcW w:w="1106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9,1</w:t>
            </w:r>
          </w:p>
        </w:tc>
      </w:tr>
      <w:tr w:rsidR="00C20BEC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C20BEC" w:rsidRPr="009477C0" w:rsidRDefault="00C20BEC" w:rsidP="00C20BEC">
            <w:pPr>
              <w:rPr>
                <w:rFonts w:ascii="Arial" w:hAnsi="Arial" w:cs="Arial"/>
              </w:rPr>
            </w:pPr>
            <w:r w:rsidRPr="009477C0"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6.289.286</w:t>
            </w:r>
          </w:p>
        </w:tc>
        <w:tc>
          <w:tcPr>
            <w:tcW w:w="1475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4.851.998</w:t>
            </w:r>
          </w:p>
        </w:tc>
        <w:tc>
          <w:tcPr>
            <w:tcW w:w="1338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106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7,9</w:t>
            </w:r>
          </w:p>
        </w:tc>
      </w:tr>
      <w:tr w:rsidR="00C20BEC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C20BEC" w:rsidRPr="009477C0" w:rsidRDefault="00C20BEC" w:rsidP="00C20BEC">
            <w:pPr>
              <w:rPr>
                <w:rFonts w:ascii="Arial" w:hAnsi="Arial" w:cs="Arial"/>
              </w:rPr>
            </w:pPr>
            <w:r w:rsidRPr="009477C0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4.656.916</w:t>
            </w:r>
          </w:p>
        </w:tc>
        <w:tc>
          <w:tcPr>
            <w:tcW w:w="1475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3.811.472</w:t>
            </w:r>
          </w:p>
        </w:tc>
        <w:tc>
          <w:tcPr>
            <w:tcW w:w="1338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06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</w:rPr>
            </w:pPr>
            <w:r w:rsidRPr="00C20BEC">
              <w:rPr>
                <w:rFonts w:ascii="Arial" w:hAnsi="Arial" w:cs="Arial"/>
              </w:rPr>
              <w:t>6,2</w:t>
            </w:r>
          </w:p>
        </w:tc>
      </w:tr>
      <w:tr w:rsidR="00C20BEC" w:rsidRPr="009477C0" w:rsidTr="001B2BC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20BEC" w:rsidRPr="009477C0" w:rsidRDefault="00C20BEC" w:rsidP="00C20BEC">
            <w:pPr>
              <w:jc w:val="both"/>
              <w:rPr>
                <w:rFonts w:ascii="Arial" w:hAnsi="Arial" w:cs="Arial"/>
              </w:rPr>
            </w:pPr>
            <w:r w:rsidRPr="009477C0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9477C0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  <w:b/>
              </w:rPr>
            </w:pPr>
            <w:r w:rsidRPr="00C20BEC">
              <w:rPr>
                <w:rFonts w:ascii="Arial" w:hAnsi="Arial" w:cs="Arial"/>
                <w:b/>
              </w:rPr>
              <w:t>76.729.611</w:t>
            </w:r>
          </w:p>
        </w:tc>
        <w:tc>
          <w:tcPr>
            <w:tcW w:w="1475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  <w:b/>
              </w:rPr>
            </w:pPr>
            <w:r w:rsidRPr="00C20BEC">
              <w:rPr>
                <w:rFonts w:ascii="Arial" w:hAnsi="Arial" w:cs="Arial"/>
                <w:b/>
              </w:rPr>
              <w:t>61.626.000</w:t>
            </w:r>
          </w:p>
        </w:tc>
        <w:tc>
          <w:tcPr>
            <w:tcW w:w="1338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-20</w:t>
            </w:r>
          </w:p>
        </w:tc>
        <w:tc>
          <w:tcPr>
            <w:tcW w:w="1106" w:type="dxa"/>
            <w:shd w:val="clear" w:color="auto" w:fill="auto"/>
            <w:noWrap/>
          </w:tcPr>
          <w:p w:rsidR="00C20BEC" w:rsidRPr="00C20BEC" w:rsidRDefault="00C20BEC" w:rsidP="00C20BEC">
            <w:pPr>
              <w:jc w:val="center"/>
              <w:rPr>
                <w:rFonts w:ascii="Arial" w:hAnsi="Arial" w:cs="Arial"/>
                <w:b/>
              </w:rPr>
            </w:pPr>
            <w:r w:rsidRPr="00C20BEC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1B2BC8" w:rsidRPr="002B7123" w:rsidRDefault="001B2BC8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C20BEC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Ocak-Mayıs</w:t>
      </w:r>
      <w:r w:rsidR="00FC64B9">
        <w:rPr>
          <w:szCs w:val="20"/>
        </w:rPr>
        <w:t xml:space="preserve"> 2020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>
        <w:rPr>
          <w:szCs w:val="20"/>
        </w:rPr>
        <w:t>e göre %19,7 düşerek 61 milyar 626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 w:rsidR="00746297">
        <w:rPr>
          <w:szCs w:val="20"/>
        </w:rPr>
        <w:t xml:space="preserve"> Otomotiv Endüstrisi ihracat</w:t>
      </w:r>
      <w:r>
        <w:rPr>
          <w:szCs w:val="20"/>
        </w:rPr>
        <w:t>ı %33</w:t>
      </w:r>
      <w:r w:rsidR="00186631">
        <w:rPr>
          <w:szCs w:val="20"/>
        </w:rPr>
        <w:t xml:space="preserve"> düşmüş</w:t>
      </w:r>
      <w:r w:rsidR="00902275">
        <w:rPr>
          <w:szCs w:val="20"/>
        </w:rPr>
        <w:t xml:space="preserve"> ve </w:t>
      </w:r>
      <w:r>
        <w:rPr>
          <w:szCs w:val="20"/>
        </w:rPr>
        <w:t>8,8</w:t>
      </w:r>
      <w:r w:rsidR="00902275" w:rsidRPr="002B7123">
        <w:rPr>
          <w:szCs w:val="20"/>
        </w:rPr>
        <w:t xml:space="preserve"> milyar 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A978EB">
        <w:rPr>
          <w:rFonts w:ascii="Arial" w:hAnsi="Arial" w:cs="Arial"/>
          <w:b/>
          <w:snapToGrid w:val="0"/>
          <w:szCs w:val="20"/>
        </w:rPr>
        <w:t>Ocak- Mayıs</w:t>
      </w:r>
      <w:r w:rsidR="00855430">
        <w:rPr>
          <w:rFonts w:ascii="Arial" w:hAnsi="Arial" w:cs="Arial"/>
          <w:b/>
          <w:snapToGrid w:val="0"/>
          <w:szCs w:val="20"/>
        </w:rPr>
        <w:t xml:space="preserve"> 2020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855430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A978E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8EB" w:rsidRDefault="00A978EB" w:rsidP="00A97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4.896.865.967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3.510.812.879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A978E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8EB" w:rsidRDefault="00A978EB" w:rsidP="00A97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4.696.578.969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3.266.839.651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37,2</w:t>
            </w:r>
          </w:p>
        </w:tc>
      </w:tr>
      <w:tr w:rsidR="00A978E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8EB" w:rsidRDefault="00A978EB" w:rsidP="00A97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2.113.352.255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1.181.671.690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13,5</w:t>
            </w:r>
          </w:p>
        </w:tc>
      </w:tr>
      <w:tr w:rsidR="00A978E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8EB" w:rsidRDefault="00A978EB" w:rsidP="00A97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875.352.147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510.186.770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5,8</w:t>
            </w:r>
          </w:p>
        </w:tc>
      </w:tr>
      <w:tr w:rsidR="00A978EB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8EB" w:rsidRDefault="00A978EB" w:rsidP="00A97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542.604.184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309.101.291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color w:val="000000"/>
              </w:rPr>
            </w:pPr>
            <w:r w:rsidRPr="00A978EB">
              <w:rPr>
                <w:rFonts w:ascii="Arial" w:hAnsi="Arial" w:cs="Arial"/>
                <w:color w:val="000000"/>
              </w:rPr>
              <w:t>3,5</w:t>
            </w:r>
          </w:p>
        </w:tc>
      </w:tr>
      <w:tr w:rsidR="00A978EB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8EB" w:rsidRDefault="00A978EB" w:rsidP="00A978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978EB">
              <w:rPr>
                <w:rFonts w:ascii="Arial" w:hAnsi="Arial" w:cs="Arial"/>
                <w:b/>
                <w:color w:val="000000"/>
              </w:rPr>
              <w:t>13.124.753.523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978EB">
              <w:rPr>
                <w:rFonts w:ascii="Arial" w:hAnsi="Arial" w:cs="Arial"/>
                <w:b/>
                <w:color w:val="000000"/>
              </w:rPr>
              <w:t>8.778.612.280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978EB" w:rsidRPr="00A978EB" w:rsidRDefault="00A978EB" w:rsidP="00A978E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8EB" w:rsidRDefault="00A978EB" w:rsidP="00A978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855430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 ihracatı 2020</w:t>
      </w:r>
      <w:r w:rsidR="00902275" w:rsidRPr="00E801A2">
        <w:rPr>
          <w:b/>
          <w:snapToGrid w:val="0"/>
          <w:szCs w:val="20"/>
        </w:rPr>
        <w:t xml:space="preserve"> </w:t>
      </w:r>
      <w:r w:rsidR="006E2E01">
        <w:rPr>
          <w:b/>
          <w:snapToGrid w:val="0"/>
          <w:szCs w:val="20"/>
        </w:rPr>
        <w:t>yılı Ocak-Mayıs</w:t>
      </w:r>
      <w:r w:rsidR="00902275">
        <w:rPr>
          <w:b/>
          <w:snapToGrid w:val="0"/>
          <w:szCs w:val="20"/>
        </w:rPr>
        <w:t xml:space="preserve"> döneminde geçen yıla göre %</w:t>
      </w:r>
      <w:r w:rsidR="00745D76">
        <w:rPr>
          <w:b/>
          <w:snapToGrid w:val="0"/>
          <w:szCs w:val="20"/>
        </w:rPr>
        <w:t>2</w:t>
      </w:r>
      <w:r w:rsidR="006E2E01">
        <w:rPr>
          <w:b/>
          <w:snapToGrid w:val="0"/>
          <w:szCs w:val="20"/>
        </w:rPr>
        <w:t>8</w:t>
      </w:r>
      <w:r w:rsidR="00902275" w:rsidRPr="00373CDB">
        <w:rPr>
          <w:b/>
          <w:snapToGrid w:val="0"/>
          <w:szCs w:val="20"/>
        </w:rPr>
        <w:t xml:space="preserve"> </w:t>
      </w:r>
      <w:r w:rsidR="00B4017A">
        <w:rPr>
          <w:b/>
          <w:snapToGrid w:val="0"/>
          <w:szCs w:val="20"/>
        </w:rPr>
        <w:t>azalarak</w:t>
      </w:r>
      <w:r w:rsidR="00902275" w:rsidRPr="00373CDB">
        <w:rPr>
          <w:b/>
          <w:snapToGrid w:val="0"/>
          <w:szCs w:val="20"/>
        </w:rPr>
        <w:t xml:space="preserve"> </w:t>
      </w:r>
      <w:r w:rsidR="00745D76">
        <w:rPr>
          <w:b/>
          <w:snapToGrid w:val="0"/>
          <w:szCs w:val="20"/>
        </w:rPr>
        <w:t>3</w:t>
      </w:r>
      <w:r w:rsidR="00902275" w:rsidRPr="00373CDB">
        <w:rPr>
          <w:b/>
          <w:snapToGrid w:val="0"/>
          <w:szCs w:val="20"/>
        </w:rPr>
        <w:t xml:space="preserve"> milyar </w:t>
      </w:r>
      <w:r w:rsidR="006E2E01">
        <w:rPr>
          <w:b/>
          <w:snapToGrid w:val="0"/>
          <w:szCs w:val="20"/>
        </w:rPr>
        <w:t>511</w:t>
      </w:r>
      <w:r>
        <w:rPr>
          <w:b/>
          <w:snapToGrid w:val="0"/>
          <w:szCs w:val="20"/>
        </w:rPr>
        <w:t xml:space="preserve"> </w:t>
      </w:r>
      <w:r w:rsidR="00902275" w:rsidRPr="00373CDB">
        <w:rPr>
          <w:b/>
          <w:snapToGrid w:val="0"/>
          <w:szCs w:val="20"/>
        </w:rPr>
        <w:t>milyon USD olarak gerçekleşmiştir. Binek otomobillerin tüm oto</w:t>
      </w:r>
      <w:r w:rsidR="00E759AE">
        <w:rPr>
          <w:b/>
          <w:snapToGrid w:val="0"/>
          <w:szCs w:val="20"/>
        </w:rPr>
        <w:t>m</w:t>
      </w:r>
      <w:r w:rsidR="00745D76">
        <w:rPr>
          <w:b/>
          <w:snapToGrid w:val="0"/>
          <w:szCs w:val="20"/>
        </w:rPr>
        <w:t>otiv ihracatından aldığı pay %40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Default="006E2E01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– Mayıs</w:t>
      </w:r>
      <w:r w:rsidR="00902275">
        <w:rPr>
          <w:b/>
          <w:snapToGrid w:val="0"/>
          <w:szCs w:val="20"/>
        </w:rPr>
        <w:t xml:space="preserve"> döneminde </w:t>
      </w:r>
      <w:r w:rsidR="00B46CA9">
        <w:rPr>
          <w:b/>
          <w:snapToGrid w:val="0"/>
          <w:szCs w:val="20"/>
        </w:rPr>
        <w:t>tedarik endüstrisi</w:t>
      </w:r>
      <w:r>
        <w:rPr>
          <w:b/>
          <w:snapToGrid w:val="0"/>
          <w:szCs w:val="20"/>
        </w:rPr>
        <w:t xml:space="preserve"> ihracatı %30</w:t>
      </w:r>
      <w:r w:rsidR="00902275">
        <w:rPr>
          <w:b/>
          <w:snapToGrid w:val="0"/>
          <w:szCs w:val="20"/>
        </w:rPr>
        <w:t>, eşya taşımaya mahs</w:t>
      </w:r>
      <w:r>
        <w:rPr>
          <w:b/>
          <w:snapToGrid w:val="0"/>
          <w:szCs w:val="20"/>
        </w:rPr>
        <w:t>us motorlu taşıtlar ihracatı %44</w:t>
      </w:r>
      <w:r w:rsidR="00855430">
        <w:rPr>
          <w:b/>
          <w:snapToGrid w:val="0"/>
          <w:szCs w:val="20"/>
        </w:rPr>
        <w:t xml:space="preserve">, </w:t>
      </w:r>
      <w:r w:rsidR="00902275">
        <w:rPr>
          <w:b/>
          <w:snapToGrid w:val="0"/>
          <w:szCs w:val="20"/>
        </w:rPr>
        <w:t>ot</w:t>
      </w:r>
      <w:r w:rsidR="00E759AE">
        <w:rPr>
          <w:b/>
          <w:snapToGrid w:val="0"/>
          <w:szCs w:val="20"/>
        </w:rPr>
        <w:t>ob</w:t>
      </w:r>
      <w:r>
        <w:rPr>
          <w:b/>
          <w:snapToGrid w:val="0"/>
          <w:szCs w:val="20"/>
        </w:rPr>
        <w:t>üs minibüs midibüs ihracatı  %42</w:t>
      </w:r>
      <w:r w:rsidR="00902275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düşüş</w:t>
      </w:r>
      <w:r w:rsidR="00902275">
        <w:rPr>
          <w:b/>
          <w:snapToGrid w:val="0"/>
          <w:szCs w:val="20"/>
        </w:rPr>
        <w:t xml:space="preserve"> göstermiştir.</w:t>
      </w:r>
      <w:r w:rsidR="00E759AE">
        <w:rPr>
          <w:b/>
          <w:snapToGrid w:val="0"/>
          <w:szCs w:val="20"/>
        </w:rPr>
        <w:t xml:space="preserve"> Bu dönemde diğer ürün grupları altında ye</w:t>
      </w:r>
      <w:r>
        <w:rPr>
          <w:b/>
          <w:snapToGrid w:val="0"/>
          <w:szCs w:val="20"/>
        </w:rPr>
        <w:t>r alan Çekiciler ihracatı da %53</w:t>
      </w:r>
      <w:r w:rsidR="00E759AE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gerilemiştir.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315902">
        <w:rPr>
          <w:rFonts w:ascii="Arial" w:hAnsi="Arial" w:cs="Arial"/>
          <w:b/>
          <w:snapToGrid w:val="0"/>
          <w:szCs w:val="20"/>
        </w:rPr>
        <w:t>Otomotiv Sektörü Ocak-Mayıs</w:t>
      </w:r>
      <w:r w:rsidR="001614A6"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1909"/>
        <w:gridCol w:w="2002"/>
        <w:gridCol w:w="1380"/>
        <w:gridCol w:w="1694"/>
      </w:tblGrid>
      <w:tr w:rsidR="00507B94" w:rsidTr="00745D76">
        <w:trPr>
          <w:trHeight w:val="405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507B94" w:rsidRPr="0061731F" w:rsidRDefault="001614A6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315902">
              <w:rPr>
                <w:rFonts w:ascii="Arial" w:hAnsi="Arial" w:cs="Arial"/>
                <w:b/>
                <w:bCs/>
              </w:rPr>
              <w:t>Mayıs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507B94" w:rsidRPr="0061731F" w:rsidRDefault="001614A6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31590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315902">
              <w:rPr>
                <w:rFonts w:ascii="Arial" w:hAnsi="Arial" w:cs="Arial"/>
                <w:b/>
                <w:bCs/>
              </w:rPr>
              <w:t>Mayıs</w:t>
            </w:r>
            <w:r w:rsidR="00B4017A">
              <w:rPr>
                <w:rFonts w:ascii="Arial" w:hAnsi="Arial" w:cs="Arial"/>
                <w:b/>
                <w:bCs/>
              </w:rPr>
              <w:t xml:space="preserve"> 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</w:t>
            </w:r>
            <w:proofErr w:type="gramEnd"/>
            <w:r w:rsidR="00507B94" w:rsidRPr="0061731F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315902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ALMANYA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1.881.251.453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1.264.885.043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</w:t>
            </w:r>
          </w:p>
        </w:tc>
      </w:tr>
      <w:tr w:rsidR="00315902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FRANSA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1.417.764.341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934.164.343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10,6</w:t>
            </w:r>
          </w:p>
        </w:tc>
      </w:tr>
      <w:tr w:rsidR="00315902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1.159.030.638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732.236.087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</w:tr>
      <w:tr w:rsidR="00315902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İTALYA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1.218.067.875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690.279.521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-43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</w:t>
            </w:r>
          </w:p>
        </w:tc>
      </w:tr>
      <w:tr w:rsidR="00315902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İSPANYA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775.928.995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500.206.671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315902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BELÇİKA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505.580.290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382.654.008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315902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SLOVENYA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537.676.813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375.670.556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315902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423.256.782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312.564.530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315902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POLONYA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499.859.902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306.486.439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-39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315902" w:rsidTr="00745D76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ROMANYA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445.335.073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275.156.978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-38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315902" w:rsidTr="00745D76">
        <w:trPr>
          <w:trHeight w:val="333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315902" w:rsidRPr="00C67812" w:rsidRDefault="00315902" w:rsidP="00315902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8.863.752.163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315902" w:rsidRPr="00315902" w:rsidRDefault="00315902" w:rsidP="00315902">
            <w:pPr>
              <w:jc w:val="center"/>
              <w:rPr>
                <w:rFonts w:ascii="Arial" w:hAnsi="Arial" w:cs="Arial"/>
              </w:rPr>
            </w:pPr>
            <w:r w:rsidRPr="00315902">
              <w:rPr>
                <w:rFonts w:ascii="Arial" w:hAnsi="Arial" w:cs="Arial"/>
              </w:rPr>
              <w:t>5.774.304.178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315902" w:rsidRPr="00315902" w:rsidRDefault="00EE6D8A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315902" w:rsidRPr="00315902" w:rsidRDefault="00EE6D8A" w:rsidP="003159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65,8</w:t>
            </w:r>
          </w:p>
        </w:tc>
      </w:tr>
      <w:tr w:rsidR="00EE6D8A" w:rsidTr="00745D76">
        <w:trPr>
          <w:trHeight w:val="333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EE6D8A" w:rsidRPr="00C67812" w:rsidRDefault="00EE6D8A" w:rsidP="00EE6D8A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EE6D8A" w:rsidRPr="00EE6D8A" w:rsidRDefault="00EE6D8A" w:rsidP="00EE6D8A">
            <w:pPr>
              <w:jc w:val="center"/>
              <w:rPr>
                <w:rFonts w:ascii="Arial" w:hAnsi="Arial" w:cs="Arial"/>
                <w:b/>
              </w:rPr>
            </w:pPr>
            <w:r w:rsidRPr="00EE6D8A">
              <w:rPr>
                <w:rFonts w:ascii="Arial" w:hAnsi="Arial" w:cs="Arial"/>
                <w:b/>
              </w:rPr>
              <w:t>13.124.456.217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EE6D8A" w:rsidRPr="00EE6D8A" w:rsidRDefault="00EE6D8A" w:rsidP="00EE6D8A">
            <w:pPr>
              <w:jc w:val="center"/>
              <w:rPr>
                <w:rFonts w:ascii="Arial" w:hAnsi="Arial" w:cs="Arial"/>
                <w:b/>
              </w:rPr>
            </w:pPr>
            <w:r w:rsidRPr="00EE6D8A">
              <w:rPr>
                <w:rFonts w:ascii="Arial" w:hAnsi="Arial" w:cs="Arial"/>
                <w:b/>
              </w:rPr>
              <w:t>8.778.612.280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EE6D8A" w:rsidRPr="00EE6D8A" w:rsidRDefault="00EE6D8A" w:rsidP="00EE6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-33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EE6D8A" w:rsidRPr="001614A6" w:rsidRDefault="00EE6D8A" w:rsidP="00EE6D8A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1614A6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EE6D8A">
        <w:rPr>
          <w:b/>
          <w:snapToGrid w:val="0"/>
          <w:szCs w:val="20"/>
        </w:rPr>
        <w:t xml:space="preserve"> yılı Ocak-Mayıs</w:t>
      </w:r>
      <w:r w:rsidR="00902275">
        <w:rPr>
          <w:b/>
          <w:snapToGrid w:val="0"/>
          <w:szCs w:val="20"/>
        </w:rPr>
        <w:t xml:space="preserve">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 w:rsidR="00EE6D8A">
        <w:rPr>
          <w:b/>
          <w:snapToGrid w:val="0"/>
          <w:szCs w:val="20"/>
        </w:rPr>
        <w:t>1 milyar 265</w:t>
      </w:r>
      <w:r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EE6D8A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Ocak-Mayıs</w:t>
      </w:r>
      <w:r w:rsidR="001614A6">
        <w:rPr>
          <w:b/>
          <w:snapToGrid w:val="0"/>
          <w:szCs w:val="20"/>
        </w:rPr>
        <w:t xml:space="preserve"> 2020</w:t>
      </w:r>
      <w:r w:rsidR="00902275">
        <w:rPr>
          <w:b/>
          <w:snapToGrid w:val="0"/>
          <w:szCs w:val="20"/>
        </w:rPr>
        <w:t xml:space="preserve"> döneminde </w:t>
      </w:r>
      <w:r w:rsidR="00B4017A">
        <w:rPr>
          <w:b/>
          <w:snapToGrid w:val="0"/>
          <w:szCs w:val="20"/>
        </w:rPr>
        <w:t xml:space="preserve">Almanya’ya </w:t>
      </w:r>
      <w:r>
        <w:rPr>
          <w:b/>
          <w:snapToGrid w:val="0"/>
          <w:szCs w:val="20"/>
        </w:rPr>
        <w:t>%33, Fransa’ya %34, Birleşik Krallığa %37, İtalya’ya %43, İspanya’ya %36</w:t>
      </w:r>
      <w:r w:rsidR="00745D76">
        <w:rPr>
          <w:b/>
          <w:snapToGrid w:val="0"/>
          <w:szCs w:val="20"/>
        </w:rPr>
        <w:t xml:space="preserve"> ihracat düşüşü yaşanmıştır. Bu dö</w:t>
      </w:r>
      <w:r>
        <w:rPr>
          <w:b/>
          <w:snapToGrid w:val="0"/>
          <w:szCs w:val="20"/>
        </w:rPr>
        <w:t>nemde Mısır’a yönelik ihracat %3</w:t>
      </w:r>
      <w:r w:rsidR="00745D76">
        <w:rPr>
          <w:b/>
          <w:snapToGrid w:val="0"/>
          <w:szCs w:val="20"/>
        </w:rPr>
        <w:t xml:space="preserve">1 artmıştır. 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83345">
        <w:rPr>
          <w:rFonts w:ascii="Arial" w:hAnsi="Arial" w:cs="Arial"/>
          <w:b/>
          <w:snapToGrid w:val="0"/>
          <w:szCs w:val="20"/>
        </w:rPr>
        <w:t>motiv Sektörü Ocak-Mayıs</w:t>
      </w:r>
      <w:r w:rsidR="00701D40"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701D40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DA189F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83345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345" w:rsidRDefault="00783345" w:rsidP="00783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10.118.527.285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6.612.439.773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75,3</w:t>
            </w:r>
          </w:p>
        </w:tc>
      </w:tr>
      <w:tr w:rsidR="00783345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345" w:rsidRDefault="00783345" w:rsidP="00783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711.384.858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524.402.960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783345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345" w:rsidRDefault="00783345" w:rsidP="00783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685.713.435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457.229.925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5,2</w:t>
            </w:r>
          </w:p>
        </w:tc>
      </w:tr>
      <w:tr w:rsidR="00783345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345" w:rsidRDefault="00783345" w:rsidP="00783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482.553.650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369.800.021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4,2</w:t>
            </w:r>
          </w:p>
        </w:tc>
      </w:tr>
      <w:tr w:rsidR="00783345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345" w:rsidRDefault="00783345" w:rsidP="00783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414.237.053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347.234.700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783345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345" w:rsidRDefault="00783345" w:rsidP="00783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252.982.133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173.958.775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783345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345" w:rsidRDefault="00783345" w:rsidP="00783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165.887.000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83.624.670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83345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345" w:rsidRDefault="00783345" w:rsidP="00783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111.110.268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75.449.357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83345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345" w:rsidRDefault="00783345" w:rsidP="00783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71.420.006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55.602.516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0,6</w:t>
            </w:r>
          </w:p>
        </w:tc>
      </w:tr>
      <w:tr w:rsidR="00783345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3345" w:rsidRDefault="00783345" w:rsidP="00783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64.768.327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51.699.800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83345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345" w:rsidRDefault="00783345" w:rsidP="00783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42.362.302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26.147.656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0,3</w:t>
            </w:r>
          </w:p>
        </w:tc>
      </w:tr>
      <w:tr w:rsidR="00783345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345" w:rsidRDefault="00783345" w:rsidP="00783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3.807.208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1.022.126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</w:rPr>
            </w:pPr>
            <w:r w:rsidRPr="00783345">
              <w:rPr>
                <w:rFonts w:ascii="Arial" w:hAnsi="Arial" w:cs="Arial"/>
              </w:rPr>
              <w:t>0,0</w:t>
            </w:r>
          </w:p>
        </w:tc>
      </w:tr>
      <w:tr w:rsidR="00783345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345" w:rsidRDefault="00783345" w:rsidP="007833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  <w:b/>
              </w:rPr>
            </w:pPr>
            <w:r w:rsidRPr="00783345">
              <w:rPr>
                <w:rFonts w:ascii="Arial" w:hAnsi="Arial" w:cs="Arial"/>
                <w:b/>
              </w:rPr>
              <w:t>13.124.753.523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  <w:b/>
              </w:rPr>
            </w:pPr>
            <w:r w:rsidRPr="00783345">
              <w:rPr>
                <w:rFonts w:ascii="Arial" w:hAnsi="Arial" w:cs="Arial"/>
                <w:b/>
              </w:rPr>
              <w:t>8.778.612.280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345" w:rsidRPr="00783345" w:rsidRDefault="00783345" w:rsidP="00783345">
            <w:pPr>
              <w:jc w:val="center"/>
              <w:rPr>
                <w:rFonts w:ascii="Arial" w:hAnsi="Arial" w:cs="Arial"/>
                <w:b/>
              </w:rPr>
            </w:pPr>
            <w:r w:rsidRPr="00783345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AB0088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902275">
        <w:rPr>
          <w:b/>
          <w:snapToGrid w:val="0"/>
          <w:szCs w:val="20"/>
        </w:rPr>
        <w:t xml:space="preserve"> yılı Ocak</w:t>
      </w:r>
      <w:r w:rsidR="00783345">
        <w:rPr>
          <w:b/>
          <w:snapToGrid w:val="0"/>
          <w:szCs w:val="20"/>
        </w:rPr>
        <w:t>-Mayıs</w:t>
      </w:r>
      <w:r w:rsidR="004C7965">
        <w:rPr>
          <w:b/>
          <w:snapToGrid w:val="0"/>
          <w:szCs w:val="20"/>
        </w:rPr>
        <w:t xml:space="preserve"> döneminde AB ülkeleri %75</w:t>
      </w:r>
      <w:r w:rsidR="00783345">
        <w:rPr>
          <w:b/>
          <w:snapToGrid w:val="0"/>
          <w:szCs w:val="20"/>
        </w:rPr>
        <w:t xml:space="preserve"> pay ve 6</w:t>
      </w:r>
      <w:r w:rsidR="00902275">
        <w:rPr>
          <w:b/>
          <w:snapToGrid w:val="0"/>
          <w:szCs w:val="20"/>
        </w:rPr>
        <w:t xml:space="preserve"> mi</w:t>
      </w:r>
      <w:r w:rsidR="00783345">
        <w:rPr>
          <w:b/>
          <w:snapToGrid w:val="0"/>
          <w:szCs w:val="20"/>
        </w:rPr>
        <w:t>lyar 612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>
        <w:rPr>
          <w:b/>
          <w:snapToGrid w:val="0"/>
          <w:szCs w:val="20"/>
        </w:rPr>
        <w:t>Kuzey Amerika Serbest Ticar</w:t>
      </w:r>
      <w:r w:rsidR="00890083">
        <w:rPr>
          <w:b/>
          <w:snapToGrid w:val="0"/>
          <w:szCs w:val="20"/>
        </w:rPr>
        <w:t>et Bölgesine yö</w:t>
      </w:r>
      <w:r w:rsidR="00783345">
        <w:rPr>
          <w:b/>
          <w:snapToGrid w:val="0"/>
          <w:szCs w:val="20"/>
        </w:rPr>
        <w:t>nelik ihracat %23</w:t>
      </w:r>
      <w:r>
        <w:rPr>
          <w:b/>
          <w:snapToGrid w:val="0"/>
          <w:szCs w:val="20"/>
        </w:rPr>
        <w:t xml:space="preserve">,  </w:t>
      </w:r>
      <w:r w:rsidR="00B7229E">
        <w:rPr>
          <w:b/>
          <w:snapToGrid w:val="0"/>
          <w:szCs w:val="20"/>
        </w:rPr>
        <w:t>Afrika Ülkeleri</w:t>
      </w:r>
      <w:r w:rsidR="00783345">
        <w:rPr>
          <w:b/>
          <w:snapToGrid w:val="0"/>
          <w:szCs w:val="20"/>
        </w:rPr>
        <w:t>ne yönelik ihracat %26</w:t>
      </w:r>
      <w:r w:rsidR="004C7965">
        <w:rPr>
          <w:b/>
          <w:snapToGrid w:val="0"/>
          <w:szCs w:val="20"/>
        </w:rPr>
        <w:t xml:space="preserve">, </w:t>
      </w:r>
      <w:r w:rsidR="00B7229E">
        <w:rPr>
          <w:b/>
          <w:snapToGrid w:val="0"/>
          <w:szCs w:val="20"/>
        </w:rPr>
        <w:t xml:space="preserve"> </w:t>
      </w:r>
      <w:r w:rsidR="004C7965">
        <w:rPr>
          <w:b/>
          <w:snapToGrid w:val="0"/>
          <w:szCs w:val="20"/>
        </w:rPr>
        <w:t>Ortadoğu</w:t>
      </w:r>
      <w:r>
        <w:rPr>
          <w:b/>
          <w:snapToGrid w:val="0"/>
          <w:szCs w:val="20"/>
        </w:rPr>
        <w:t xml:space="preserve"> Ülkelerine yönelik ihra</w:t>
      </w:r>
      <w:r w:rsidR="00783345">
        <w:rPr>
          <w:b/>
          <w:snapToGrid w:val="0"/>
          <w:szCs w:val="20"/>
        </w:rPr>
        <w:t>cat %33</w:t>
      </w:r>
      <w:r w:rsidR="004C7965">
        <w:rPr>
          <w:b/>
          <w:snapToGrid w:val="0"/>
          <w:szCs w:val="20"/>
        </w:rPr>
        <w:t xml:space="preserve"> düşüş</w:t>
      </w:r>
      <w:r>
        <w:rPr>
          <w:b/>
          <w:snapToGrid w:val="0"/>
          <w:szCs w:val="20"/>
        </w:rPr>
        <w:t xml:space="preserve">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1B4" w:rsidRDefault="008B11B4">
      <w:r>
        <w:separator/>
      </w:r>
    </w:p>
  </w:endnote>
  <w:endnote w:type="continuationSeparator" w:id="0">
    <w:p w:rsidR="008B11B4" w:rsidRDefault="008B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45" w:rsidRDefault="00783345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3345" w:rsidRDefault="00783345" w:rsidP="002F7408">
    <w:pPr>
      <w:pStyle w:val="Altbilgi"/>
    </w:pPr>
  </w:p>
  <w:p w:rsidR="00783345" w:rsidRDefault="00783345" w:rsidP="002F7408">
    <w:pPr>
      <w:pStyle w:val="Altbilgi"/>
    </w:pPr>
  </w:p>
  <w:p w:rsidR="00783345" w:rsidRDefault="00783345" w:rsidP="002F7408">
    <w:pPr>
      <w:pStyle w:val="Altbilgi"/>
    </w:pPr>
  </w:p>
  <w:p w:rsidR="00783345" w:rsidRDefault="00783345" w:rsidP="002F7408">
    <w:pPr>
      <w:pStyle w:val="Altbilgi"/>
    </w:pPr>
  </w:p>
  <w:p w:rsidR="00783345" w:rsidRPr="002F7408" w:rsidRDefault="00783345" w:rsidP="002F7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1B4" w:rsidRDefault="008B11B4">
      <w:r>
        <w:separator/>
      </w:r>
    </w:p>
  </w:footnote>
  <w:footnote w:type="continuationSeparator" w:id="0">
    <w:p w:rsidR="008B11B4" w:rsidRDefault="008B1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783345" w:rsidTr="006D78E5">
      <w:tc>
        <w:tcPr>
          <w:tcW w:w="1800" w:type="pct"/>
        </w:tcPr>
        <w:p w:rsidR="00783345" w:rsidRPr="00520962" w:rsidRDefault="00783345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783345" w:rsidRDefault="00783345" w:rsidP="006D78E5">
          <w:pPr>
            <w:pStyle w:val="stbilgi"/>
            <w:jc w:val="center"/>
          </w:pPr>
        </w:p>
      </w:tc>
      <w:tc>
        <w:tcPr>
          <w:tcW w:w="1457" w:type="pct"/>
        </w:tcPr>
        <w:p w:rsidR="00783345" w:rsidRDefault="00783345" w:rsidP="008018EA">
          <w:pPr>
            <w:pStyle w:val="stbilgi"/>
            <w:jc w:val="right"/>
          </w:pPr>
        </w:p>
      </w:tc>
    </w:tr>
  </w:tbl>
  <w:p w:rsidR="00783345" w:rsidRDefault="00783345" w:rsidP="00BC6D24"/>
  <w:p w:rsidR="00783345" w:rsidRDefault="0078334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570B"/>
    <w:rsid w:val="00021A06"/>
    <w:rsid w:val="00023542"/>
    <w:rsid w:val="00025110"/>
    <w:rsid w:val="00025472"/>
    <w:rsid w:val="00026352"/>
    <w:rsid w:val="0002749F"/>
    <w:rsid w:val="00030690"/>
    <w:rsid w:val="0003249D"/>
    <w:rsid w:val="00032BD8"/>
    <w:rsid w:val="00035C7A"/>
    <w:rsid w:val="0003611E"/>
    <w:rsid w:val="00037E55"/>
    <w:rsid w:val="00043730"/>
    <w:rsid w:val="000511D6"/>
    <w:rsid w:val="0006189F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90DA3"/>
    <w:rsid w:val="000913B2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820"/>
    <w:rsid w:val="000C1B88"/>
    <w:rsid w:val="000C289C"/>
    <w:rsid w:val="000C44EE"/>
    <w:rsid w:val="000D243C"/>
    <w:rsid w:val="000D407F"/>
    <w:rsid w:val="000D5DF0"/>
    <w:rsid w:val="000E5320"/>
    <w:rsid w:val="000E7A06"/>
    <w:rsid w:val="000E7B5A"/>
    <w:rsid w:val="000F0F14"/>
    <w:rsid w:val="000F1064"/>
    <w:rsid w:val="000F1DA3"/>
    <w:rsid w:val="000F5FE4"/>
    <w:rsid w:val="000F645A"/>
    <w:rsid w:val="00100A73"/>
    <w:rsid w:val="00103A25"/>
    <w:rsid w:val="00110497"/>
    <w:rsid w:val="00112E70"/>
    <w:rsid w:val="00117FF4"/>
    <w:rsid w:val="00121C41"/>
    <w:rsid w:val="001260E3"/>
    <w:rsid w:val="00131F05"/>
    <w:rsid w:val="001340AD"/>
    <w:rsid w:val="001341CE"/>
    <w:rsid w:val="00140564"/>
    <w:rsid w:val="00141D06"/>
    <w:rsid w:val="00144EA0"/>
    <w:rsid w:val="00146193"/>
    <w:rsid w:val="00147EA3"/>
    <w:rsid w:val="0015434F"/>
    <w:rsid w:val="001614A6"/>
    <w:rsid w:val="00161849"/>
    <w:rsid w:val="00170440"/>
    <w:rsid w:val="00173AFD"/>
    <w:rsid w:val="0017764D"/>
    <w:rsid w:val="00180764"/>
    <w:rsid w:val="00181657"/>
    <w:rsid w:val="00184549"/>
    <w:rsid w:val="00186631"/>
    <w:rsid w:val="0019288C"/>
    <w:rsid w:val="0019498B"/>
    <w:rsid w:val="001968E8"/>
    <w:rsid w:val="00197D90"/>
    <w:rsid w:val="001A100B"/>
    <w:rsid w:val="001A28CC"/>
    <w:rsid w:val="001A6601"/>
    <w:rsid w:val="001B08C0"/>
    <w:rsid w:val="001B2BC8"/>
    <w:rsid w:val="001B3EB9"/>
    <w:rsid w:val="001B6D3B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137AF"/>
    <w:rsid w:val="00215968"/>
    <w:rsid w:val="00215B9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406A2"/>
    <w:rsid w:val="00244B96"/>
    <w:rsid w:val="002471C4"/>
    <w:rsid w:val="00250F3E"/>
    <w:rsid w:val="00253352"/>
    <w:rsid w:val="002546B6"/>
    <w:rsid w:val="002553A7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1D1C"/>
    <w:rsid w:val="002B4205"/>
    <w:rsid w:val="002B5605"/>
    <w:rsid w:val="002C590B"/>
    <w:rsid w:val="002C6107"/>
    <w:rsid w:val="002C6EF2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2F35"/>
    <w:rsid w:val="00303616"/>
    <w:rsid w:val="00311BF5"/>
    <w:rsid w:val="00312A8A"/>
    <w:rsid w:val="0031517C"/>
    <w:rsid w:val="00315902"/>
    <w:rsid w:val="00323607"/>
    <w:rsid w:val="00326301"/>
    <w:rsid w:val="003357B7"/>
    <w:rsid w:val="00336B0C"/>
    <w:rsid w:val="0034414F"/>
    <w:rsid w:val="00344A5B"/>
    <w:rsid w:val="00345A89"/>
    <w:rsid w:val="0034601F"/>
    <w:rsid w:val="00347AA8"/>
    <w:rsid w:val="00360F98"/>
    <w:rsid w:val="00364D21"/>
    <w:rsid w:val="00365F84"/>
    <w:rsid w:val="00372034"/>
    <w:rsid w:val="00381D7F"/>
    <w:rsid w:val="0038224B"/>
    <w:rsid w:val="00385362"/>
    <w:rsid w:val="00385C6C"/>
    <w:rsid w:val="00392CC4"/>
    <w:rsid w:val="00395094"/>
    <w:rsid w:val="00397167"/>
    <w:rsid w:val="003A1364"/>
    <w:rsid w:val="003A3D04"/>
    <w:rsid w:val="003B1591"/>
    <w:rsid w:val="003B26D5"/>
    <w:rsid w:val="003C14BC"/>
    <w:rsid w:val="003C6219"/>
    <w:rsid w:val="003D02D9"/>
    <w:rsid w:val="003D2E57"/>
    <w:rsid w:val="003E70D4"/>
    <w:rsid w:val="003E72A9"/>
    <w:rsid w:val="003E7D6B"/>
    <w:rsid w:val="003F308D"/>
    <w:rsid w:val="00402FFC"/>
    <w:rsid w:val="004034F1"/>
    <w:rsid w:val="00406F6E"/>
    <w:rsid w:val="00412A43"/>
    <w:rsid w:val="004153C5"/>
    <w:rsid w:val="004219E2"/>
    <w:rsid w:val="00423352"/>
    <w:rsid w:val="00423D1A"/>
    <w:rsid w:val="00431C7D"/>
    <w:rsid w:val="00432462"/>
    <w:rsid w:val="00433D1E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562E"/>
    <w:rsid w:val="00486B52"/>
    <w:rsid w:val="00492AB4"/>
    <w:rsid w:val="0049504D"/>
    <w:rsid w:val="004951B6"/>
    <w:rsid w:val="004A1254"/>
    <w:rsid w:val="004B0003"/>
    <w:rsid w:val="004C28A3"/>
    <w:rsid w:val="004C3C0E"/>
    <w:rsid w:val="004C4A39"/>
    <w:rsid w:val="004C5530"/>
    <w:rsid w:val="004C7965"/>
    <w:rsid w:val="004D19A0"/>
    <w:rsid w:val="004D38C3"/>
    <w:rsid w:val="004D45AD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50025C"/>
    <w:rsid w:val="0050147F"/>
    <w:rsid w:val="005026D0"/>
    <w:rsid w:val="00503E6B"/>
    <w:rsid w:val="00507B94"/>
    <w:rsid w:val="00511D69"/>
    <w:rsid w:val="005148DC"/>
    <w:rsid w:val="00523701"/>
    <w:rsid w:val="0052375E"/>
    <w:rsid w:val="00523AC7"/>
    <w:rsid w:val="0053052A"/>
    <w:rsid w:val="00530BA8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A4471"/>
    <w:rsid w:val="005A6B58"/>
    <w:rsid w:val="005B71E0"/>
    <w:rsid w:val="005C0753"/>
    <w:rsid w:val="005D0625"/>
    <w:rsid w:val="005D0D6D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31F"/>
    <w:rsid w:val="00617771"/>
    <w:rsid w:val="00636052"/>
    <w:rsid w:val="006364CB"/>
    <w:rsid w:val="00636B49"/>
    <w:rsid w:val="006433BC"/>
    <w:rsid w:val="0064473D"/>
    <w:rsid w:val="006455DF"/>
    <w:rsid w:val="00645DEF"/>
    <w:rsid w:val="00650E17"/>
    <w:rsid w:val="006568A7"/>
    <w:rsid w:val="006568C3"/>
    <w:rsid w:val="006620C0"/>
    <w:rsid w:val="00664F37"/>
    <w:rsid w:val="00665D05"/>
    <w:rsid w:val="006703D9"/>
    <w:rsid w:val="00674139"/>
    <w:rsid w:val="0068129A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C4980"/>
    <w:rsid w:val="006C6430"/>
    <w:rsid w:val="006D4588"/>
    <w:rsid w:val="006D78E5"/>
    <w:rsid w:val="006E0C22"/>
    <w:rsid w:val="006E0F9C"/>
    <w:rsid w:val="006E1029"/>
    <w:rsid w:val="006E20D0"/>
    <w:rsid w:val="006E2E01"/>
    <w:rsid w:val="006E3503"/>
    <w:rsid w:val="006E3786"/>
    <w:rsid w:val="006E5BEC"/>
    <w:rsid w:val="006F0A13"/>
    <w:rsid w:val="006F17D0"/>
    <w:rsid w:val="006F186F"/>
    <w:rsid w:val="006F48F3"/>
    <w:rsid w:val="006F7ADC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3C0F"/>
    <w:rsid w:val="007401B4"/>
    <w:rsid w:val="00742F25"/>
    <w:rsid w:val="00743336"/>
    <w:rsid w:val="00744649"/>
    <w:rsid w:val="00745388"/>
    <w:rsid w:val="00745D76"/>
    <w:rsid w:val="00746297"/>
    <w:rsid w:val="007533C1"/>
    <w:rsid w:val="00753413"/>
    <w:rsid w:val="00753982"/>
    <w:rsid w:val="00756273"/>
    <w:rsid w:val="00760889"/>
    <w:rsid w:val="00762A22"/>
    <w:rsid w:val="00763ECF"/>
    <w:rsid w:val="00770F33"/>
    <w:rsid w:val="00772B70"/>
    <w:rsid w:val="00773917"/>
    <w:rsid w:val="00777C94"/>
    <w:rsid w:val="00783345"/>
    <w:rsid w:val="00787E6A"/>
    <w:rsid w:val="00787ECD"/>
    <w:rsid w:val="007901C2"/>
    <w:rsid w:val="00790EF7"/>
    <w:rsid w:val="00794453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B31"/>
    <w:rsid w:val="008018EA"/>
    <w:rsid w:val="00804BF7"/>
    <w:rsid w:val="00804E6B"/>
    <w:rsid w:val="00805812"/>
    <w:rsid w:val="00811297"/>
    <w:rsid w:val="0081215F"/>
    <w:rsid w:val="0081318B"/>
    <w:rsid w:val="00816FDD"/>
    <w:rsid w:val="00817FEE"/>
    <w:rsid w:val="0082189A"/>
    <w:rsid w:val="0082573C"/>
    <w:rsid w:val="008259EE"/>
    <w:rsid w:val="00840008"/>
    <w:rsid w:val="00840433"/>
    <w:rsid w:val="00850167"/>
    <w:rsid w:val="00851237"/>
    <w:rsid w:val="00854CFB"/>
    <w:rsid w:val="00854F85"/>
    <w:rsid w:val="00855430"/>
    <w:rsid w:val="00855A2F"/>
    <w:rsid w:val="00860971"/>
    <w:rsid w:val="00862ACD"/>
    <w:rsid w:val="008675D5"/>
    <w:rsid w:val="008809DD"/>
    <w:rsid w:val="00882E5E"/>
    <w:rsid w:val="00883040"/>
    <w:rsid w:val="008845FF"/>
    <w:rsid w:val="008860D1"/>
    <w:rsid w:val="00890083"/>
    <w:rsid w:val="008A438E"/>
    <w:rsid w:val="008B04B1"/>
    <w:rsid w:val="008B11B4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F3B92"/>
    <w:rsid w:val="008F56A0"/>
    <w:rsid w:val="00902275"/>
    <w:rsid w:val="00910083"/>
    <w:rsid w:val="0091082C"/>
    <w:rsid w:val="00910BE2"/>
    <w:rsid w:val="00911129"/>
    <w:rsid w:val="009122B4"/>
    <w:rsid w:val="009146B5"/>
    <w:rsid w:val="00917A7B"/>
    <w:rsid w:val="00933B24"/>
    <w:rsid w:val="00933EC4"/>
    <w:rsid w:val="009373AE"/>
    <w:rsid w:val="009422E5"/>
    <w:rsid w:val="00944C67"/>
    <w:rsid w:val="00951614"/>
    <w:rsid w:val="0095250E"/>
    <w:rsid w:val="00952F2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75B14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15CFD"/>
    <w:rsid w:val="00A27C39"/>
    <w:rsid w:val="00A3295C"/>
    <w:rsid w:val="00A3368A"/>
    <w:rsid w:val="00A341D3"/>
    <w:rsid w:val="00A363C0"/>
    <w:rsid w:val="00A425CE"/>
    <w:rsid w:val="00A4272E"/>
    <w:rsid w:val="00A43772"/>
    <w:rsid w:val="00A4421B"/>
    <w:rsid w:val="00A46194"/>
    <w:rsid w:val="00A54331"/>
    <w:rsid w:val="00A545C6"/>
    <w:rsid w:val="00A635BA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978EB"/>
    <w:rsid w:val="00AA3127"/>
    <w:rsid w:val="00AB0088"/>
    <w:rsid w:val="00AC3304"/>
    <w:rsid w:val="00AC43D0"/>
    <w:rsid w:val="00AC5B2B"/>
    <w:rsid w:val="00AC6EE8"/>
    <w:rsid w:val="00AC7F46"/>
    <w:rsid w:val="00AD0D2F"/>
    <w:rsid w:val="00AD14D4"/>
    <w:rsid w:val="00AD269F"/>
    <w:rsid w:val="00AD45D0"/>
    <w:rsid w:val="00AD4D40"/>
    <w:rsid w:val="00AD52FC"/>
    <w:rsid w:val="00AD54D4"/>
    <w:rsid w:val="00AE2A87"/>
    <w:rsid w:val="00AE4650"/>
    <w:rsid w:val="00AF19A9"/>
    <w:rsid w:val="00AF73B4"/>
    <w:rsid w:val="00B028B2"/>
    <w:rsid w:val="00B03911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017A"/>
    <w:rsid w:val="00B45AF7"/>
    <w:rsid w:val="00B46CA9"/>
    <w:rsid w:val="00B515D5"/>
    <w:rsid w:val="00B5646A"/>
    <w:rsid w:val="00B6031B"/>
    <w:rsid w:val="00B63CC5"/>
    <w:rsid w:val="00B65667"/>
    <w:rsid w:val="00B7229E"/>
    <w:rsid w:val="00B7259F"/>
    <w:rsid w:val="00B73E7A"/>
    <w:rsid w:val="00B75A45"/>
    <w:rsid w:val="00B813BB"/>
    <w:rsid w:val="00B9156E"/>
    <w:rsid w:val="00B91881"/>
    <w:rsid w:val="00BA1C12"/>
    <w:rsid w:val="00BA2071"/>
    <w:rsid w:val="00BA257F"/>
    <w:rsid w:val="00BA739A"/>
    <w:rsid w:val="00BB3526"/>
    <w:rsid w:val="00BC292A"/>
    <w:rsid w:val="00BC2D22"/>
    <w:rsid w:val="00BC6D24"/>
    <w:rsid w:val="00BD7185"/>
    <w:rsid w:val="00BD7436"/>
    <w:rsid w:val="00BE0CDD"/>
    <w:rsid w:val="00BE1B1D"/>
    <w:rsid w:val="00BE4153"/>
    <w:rsid w:val="00BE6884"/>
    <w:rsid w:val="00BF1636"/>
    <w:rsid w:val="00BF315C"/>
    <w:rsid w:val="00BF7774"/>
    <w:rsid w:val="00C00A80"/>
    <w:rsid w:val="00C03613"/>
    <w:rsid w:val="00C05780"/>
    <w:rsid w:val="00C07C66"/>
    <w:rsid w:val="00C10520"/>
    <w:rsid w:val="00C1419B"/>
    <w:rsid w:val="00C144CB"/>
    <w:rsid w:val="00C20A94"/>
    <w:rsid w:val="00C20BEC"/>
    <w:rsid w:val="00C24233"/>
    <w:rsid w:val="00C25288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B20D3"/>
    <w:rsid w:val="00CB41BE"/>
    <w:rsid w:val="00CB5258"/>
    <w:rsid w:val="00CC307C"/>
    <w:rsid w:val="00CD02D9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634E"/>
    <w:rsid w:val="00D37B25"/>
    <w:rsid w:val="00D41FAC"/>
    <w:rsid w:val="00D44674"/>
    <w:rsid w:val="00D52CF5"/>
    <w:rsid w:val="00D56530"/>
    <w:rsid w:val="00D56AFE"/>
    <w:rsid w:val="00D578BC"/>
    <w:rsid w:val="00D60AD4"/>
    <w:rsid w:val="00D62580"/>
    <w:rsid w:val="00D62EC5"/>
    <w:rsid w:val="00D64A00"/>
    <w:rsid w:val="00D65D33"/>
    <w:rsid w:val="00D70235"/>
    <w:rsid w:val="00D70E65"/>
    <w:rsid w:val="00D720B8"/>
    <w:rsid w:val="00D72BEC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4C36"/>
    <w:rsid w:val="00DA5399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A2"/>
    <w:rsid w:val="00E11BB3"/>
    <w:rsid w:val="00E12715"/>
    <w:rsid w:val="00E147BF"/>
    <w:rsid w:val="00E16E19"/>
    <w:rsid w:val="00E214CE"/>
    <w:rsid w:val="00E23B97"/>
    <w:rsid w:val="00E260D4"/>
    <w:rsid w:val="00E27F20"/>
    <w:rsid w:val="00E30ACC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124E"/>
    <w:rsid w:val="00E52D91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2E18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C5586"/>
    <w:rsid w:val="00ED1483"/>
    <w:rsid w:val="00ED167A"/>
    <w:rsid w:val="00ED17B8"/>
    <w:rsid w:val="00ED1EF9"/>
    <w:rsid w:val="00ED3345"/>
    <w:rsid w:val="00ED6088"/>
    <w:rsid w:val="00ED78F7"/>
    <w:rsid w:val="00EE15AF"/>
    <w:rsid w:val="00EE1F33"/>
    <w:rsid w:val="00EE67DD"/>
    <w:rsid w:val="00EE6D8A"/>
    <w:rsid w:val="00EE7A2C"/>
    <w:rsid w:val="00EF38F7"/>
    <w:rsid w:val="00F059AA"/>
    <w:rsid w:val="00F12DED"/>
    <w:rsid w:val="00F13C13"/>
    <w:rsid w:val="00F13F02"/>
    <w:rsid w:val="00F20AC8"/>
    <w:rsid w:val="00F232ED"/>
    <w:rsid w:val="00F24B51"/>
    <w:rsid w:val="00F252BD"/>
    <w:rsid w:val="00F30E10"/>
    <w:rsid w:val="00F32317"/>
    <w:rsid w:val="00F350B4"/>
    <w:rsid w:val="00F35663"/>
    <w:rsid w:val="00F47B9F"/>
    <w:rsid w:val="00F503B4"/>
    <w:rsid w:val="00F53816"/>
    <w:rsid w:val="00F60F41"/>
    <w:rsid w:val="00F62A67"/>
    <w:rsid w:val="00F65CB8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C64B9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1CC3-AC76-4D9A-AE06-641153C7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12</cp:revision>
  <cp:lastPrinted>2019-03-05T10:43:00Z</cp:lastPrinted>
  <dcterms:created xsi:type="dcterms:W3CDTF">2020-06-02T10:14:00Z</dcterms:created>
  <dcterms:modified xsi:type="dcterms:W3CDTF">2020-06-03T12:42:00Z</dcterms:modified>
</cp:coreProperties>
</file>