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01043">
        <w:rPr>
          <w:rFonts w:ascii="Arial" w:hAnsi="Arial" w:cs="Arial"/>
          <w:sz w:val="32"/>
          <w:szCs w:val="32"/>
        </w:rPr>
        <w:t>Nisan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01043">
        <w:rPr>
          <w:rFonts w:ascii="Arial" w:hAnsi="Arial" w:cs="Arial"/>
          <w:snapToGrid w:val="0"/>
          <w:color w:val="0000FF"/>
          <w:sz w:val="52"/>
          <w:szCs w:val="52"/>
        </w:rPr>
        <w:t>NİSAN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 xml:space="preserve"> 2024</w:t>
      </w:r>
    </w:p>
    <w:p w:rsidR="004D1FFC" w:rsidRDefault="004D1FFC" w:rsidP="004D1FFC">
      <w:pPr>
        <w:jc w:val="center"/>
      </w:pPr>
    </w:p>
    <w:p w:rsidR="004D1FFC" w:rsidRDefault="00765358" w:rsidP="00765358">
      <w:pPr>
        <w:tabs>
          <w:tab w:val="left" w:pos="1625"/>
        </w:tabs>
        <w:rPr>
          <w:rFonts w:ascii="Arial" w:hAnsi="Arial" w:cs="Arial"/>
          <w:snapToGrid w:val="0"/>
          <w:sz w:val="52"/>
          <w:szCs w:val="52"/>
        </w:rPr>
      </w:pPr>
      <w:r>
        <w:rPr>
          <w:rFonts w:ascii="Arial" w:hAnsi="Arial" w:cs="Arial"/>
          <w:snapToGrid w:val="0"/>
          <w:sz w:val="52"/>
          <w:szCs w:val="52"/>
        </w:rPr>
        <w:tab/>
      </w:r>
      <w:bookmarkStart w:id="0" w:name="_GoBack"/>
      <w:bookmarkEnd w:id="0"/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01043">
        <w:rPr>
          <w:rFonts w:ascii="Arial" w:hAnsi="Arial" w:cs="Arial"/>
          <w:sz w:val="32"/>
          <w:szCs w:val="32"/>
        </w:rPr>
        <w:t>Nisan</w:t>
      </w:r>
      <w:r w:rsidR="00F72B35">
        <w:rPr>
          <w:rFonts w:ascii="Arial" w:hAnsi="Arial" w:cs="Arial"/>
          <w:sz w:val="32"/>
          <w:szCs w:val="32"/>
        </w:rPr>
        <w:t xml:space="preserve">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845371">
        <w:rPr>
          <w:rFonts w:ascii="Arial" w:hAnsi="Arial" w:cs="Arial"/>
          <w:b/>
          <w:snapToGrid w:val="0"/>
          <w:szCs w:val="20"/>
        </w:rPr>
        <w:t>Nisan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lastRenderedPageBreak/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845371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45371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45371" w:rsidRPr="00620ACD" w:rsidRDefault="00845371" w:rsidP="0084537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45371" w:rsidRPr="00845371" w:rsidRDefault="00845371" w:rsidP="00845371">
            <w:pPr>
              <w:jc w:val="center"/>
              <w:rPr>
                <w:rFonts w:ascii="Arial" w:hAnsi="Arial" w:cs="Arial"/>
              </w:rPr>
            </w:pPr>
            <w:r w:rsidRPr="00845371">
              <w:rPr>
                <w:rFonts w:ascii="Arial" w:hAnsi="Arial" w:cs="Arial"/>
              </w:rPr>
              <w:t>2.690.024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45371" w:rsidRPr="00845371" w:rsidRDefault="00845371" w:rsidP="00845371">
            <w:pPr>
              <w:jc w:val="center"/>
              <w:rPr>
                <w:rFonts w:ascii="Arial" w:hAnsi="Arial" w:cs="Arial"/>
              </w:rPr>
            </w:pPr>
            <w:r w:rsidRPr="00845371">
              <w:rPr>
                <w:rFonts w:ascii="Arial" w:hAnsi="Arial" w:cs="Arial"/>
              </w:rPr>
              <w:t>2.746.099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45371" w:rsidRPr="00845371" w:rsidRDefault="00D1738A" w:rsidP="008453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45371" w:rsidRPr="00845371" w:rsidRDefault="00845371" w:rsidP="00845371">
            <w:pPr>
              <w:jc w:val="center"/>
              <w:rPr>
                <w:rFonts w:ascii="Arial" w:hAnsi="Arial" w:cs="Arial"/>
              </w:rPr>
            </w:pPr>
            <w:r w:rsidRPr="00845371">
              <w:rPr>
                <w:rFonts w:ascii="Arial" w:hAnsi="Arial" w:cs="Arial"/>
              </w:rPr>
              <w:t>16,8</w:t>
            </w:r>
          </w:p>
        </w:tc>
      </w:tr>
      <w:tr w:rsidR="00362D6B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6B" w:rsidRPr="00620ACD" w:rsidRDefault="00362D6B" w:rsidP="00362D6B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2.382.892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2.503.132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15,3</w:t>
            </w:r>
          </w:p>
        </w:tc>
      </w:tr>
      <w:tr w:rsidR="00362D6B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6B" w:rsidRPr="00620ACD" w:rsidRDefault="00362D6B" w:rsidP="00362D6B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1.496.665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1.230.721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-1</w:t>
            </w:r>
            <w:r w:rsidR="00D1738A"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6B" w:rsidRPr="00CA1D79" w:rsidRDefault="00362D6B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7,5</w:t>
            </w:r>
          </w:p>
        </w:tc>
      </w:tr>
      <w:tr w:rsidR="00CA1D79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D79" w:rsidRPr="00620ACD" w:rsidRDefault="00CA1D79" w:rsidP="00CA1D7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1.063.436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1.208.222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</w:t>
            </w:r>
            <w:r w:rsidR="00D1738A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7,4</w:t>
            </w:r>
          </w:p>
        </w:tc>
      </w:tr>
      <w:tr w:rsidR="00CA1D79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D79" w:rsidRPr="00620ACD" w:rsidRDefault="00CA1D79" w:rsidP="00CA1D7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1.216.085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1.200.487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-1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D79" w:rsidRPr="00CA1D79" w:rsidRDefault="00CA1D79" w:rsidP="00CA1D79">
            <w:pPr>
              <w:jc w:val="center"/>
              <w:rPr>
                <w:rFonts w:ascii="Arial" w:hAnsi="Arial" w:cs="Arial"/>
              </w:rPr>
            </w:pPr>
            <w:r w:rsidRPr="00CA1D79">
              <w:rPr>
                <w:rFonts w:ascii="Arial" w:hAnsi="Arial" w:cs="Arial"/>
              </w:rPr>
              <w:t>7,3</w:t>
            </w:r>
          </w:p>
        </w:tc>
      </w:tr>
      <w:tr w:rsidR="004D0485" w:rsidRPr="002B7123" w:rsidTr="00351038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4D0485" w:rsidRPr="002B6936" w:rsidRDefault="004D0485" w:rsidP="004D0485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485" w:rsidRPr="004D0485" w:rsidRDefault="004D0485" w:rsidP="004D0485">
            <w:pPr>
              <w:jc w:val="center"/>
              <w:rPr>
                <w:rFonts w:ascii="Arial" w:hAnsi="Arial" w:cs="Arial"/>
                <w:b/>
              </w:rPr>
            </w:pPr>
            <w:r w:rsidRPr="004D0485">
              <w:rPr>
                <w:rFonts w:ascii="Arial" w:hAnsi="Arial" w:cs="Arial"/>
                <w:b/>
              </w:rPr>
              <w:t>19.244.823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485" w:rsidRPr="004D0485" w:rsidRDefault="004D0485" w:rsidP="004D0485">
            <w:pPr>
              <w:jc w:val="center"/>
              <w:rPr>
                <w:rFonts w:ascii="Arial" w:hAnsi="Arial" w:cs="Arial"/>
                <w:b/>
              </w:rPr>
            </w:pPr>
            <w:r w:rsidRPr="004D0485">
              <w:rPr>
                <w:rFonts w:ascii="Arial" w:hAnsi="Arial" w:cs="Arial"/>
                <w:b/>
              </w:rPr>
              <w:t>19.270.706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485" w:rsidRPr="004D0485" w:rsidRDefault="004D0485" w:rsidP="004D0485">
            <w:pPr>
              <w:jc w:val="center"/>
              <w:rPr>
                <w:rFonts w:ascii="Arial" w:hAnsi="Arial" w:cs="Arial"/>
                <w:b/>
              </w:rPr>
            </w:pPr>
            <w:r w:rsidRPr="004D0485">
              <w:rPr>
                <w:rFonts w:ascii="Arial" w:hAnsi="Arial" w:cs="Arial"/>
                <w:b/>
              </w:rPr>
              <w:t>0,1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4D0485" w:rsidRPr="00275C35" w:rsidRDefault="004D0485" w:rsidP="004D0485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4D0485">
        <w:rPr>
          <w:b/>
        </w:rPr>
        <w:t>Nisan</w:t>
      </w:r>
      <w:r w:rsidR="00653CD7">
        <w:rPr>
          <w:b/>
        </w:rPr>
        <w:t xml:space="preserve"> 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4D0485">
        <w:rPr>
          <w:b/>
        </w:rPr>
        <w:t>0,1</w:t>
      </w:r>
      <w:r w:rsidR="008E1DE3">
        <w:rPr>
          <w:b/>
        </w:rPr>
        <w:t xml:space="preserve"> artarak</w:t>
      </w:r>
      <w:r w:rsidR="00F63898">
        <w:rPr>
          <w:b/>
        </w:rPr>
        <w:t xml:space="preserve"> </w:t>
      </w:r>
      <w:r w:rsidR="008E1DE3">
        <w:rPr>
          <w:b/>
        </w:rPr>
        <w:t>19</w:t>
      </w:r>
      <w:r w:rsidRPr="00D50094">
        <w:rPr>
          <w:b/>
        </w:rPr>
        <w:t xml:space="preserve"> milyar </w:t>
      </w:r>
      <w:r w:rsidR="008E1DE3">
        <w:rPr>
          <w:b/>
        </w:rPr>
        <w:t>271</w:t>
      </w:r>
      <w:r w:rsidRPr="00D50094">
        <w:rPr>
          <w:b/>
        </w:rPr>
        <w:t xml:space="preserve"> milyon USD olarak gerçekleşmiştir. </w:t>
      </w:r>
      <w:r w:rsidR="008E1DE3">
        <w:rPr>
          <w:b/>
        </w:rPr>
        <w:t>Nisan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8E1DE3">
        <w:rPr>
          <w:b/>
        </w:rPr>
        <w:t>2,1 artış</w:t>
      </w:r>
      <w:r w:rsidR="00BD4D7C">
        <w:rPr>
          <w:b/>
        </w:rPr>
        <w:t xml:space="preserve"> ile Türkiye ihracatında b</w:t>
      </w:r>
      <w:r w:rsidR="00F63898">
        <w:rPr>
          <w:b/>
        </w:rPr>
        <w:t xml:space="preserve">irinci sırada yer almıştır. </w:t>
      </w:r>
      <w:r w:rsidR="008E1DE3">
        <w:rPr>
          <w:b/>
        </w:rPr>
        <w:t>Nisan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FF4B97">
        <w:rPr>
          <w:b/>
        </w:rPr>
        <w:t>strisi 2</w:t>
      </w:r>
      <w:r w:rsidR="00F63898">
        <w:rPr>
          <w:b/>
        </w:rPr>
        <w:t xml:space="preserve"> milyar </w:t>
      </w:r>
      <w:r w:rsidR="00FF4B97">
        <w:rPr>
          <w:b/>
        </w:rPr>
        <w:t>746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FF4B97">
        <w:rPr>
          <w:b/>
        </w:rPr>
        <w:t>6,8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A05610">
        <w:rPr>
          <w:u w:val="single"/>
        </w:rPr>
        <w:t>Nisan</w:t>
      </w:r>
      <w:r w:rsidR="00C32A74" w:rsidRPr="00677A5F">
        <w:rPr>
          <w:u w:val="single"/>
        </w:rPr>
        <w:t xml:space="preserve"> 2024</w:t>
      </w:r>
      <w:r w:rsidR="00A05610">
        <w:rPr>
          <w:u w:val="single"/>
        </w:rPr>
        <w:t xml:space="preserve"> ihracatı 2,75</w:t>
      </w:r>
      <w:r w:rsidRPr="00677A5F">
        <w:rPr>
          <w:u w:val="single"/>
        </w:rPr>
        <w:t xml:space="preserve"> milyar USD olarak gerçekleşmiştir</w:t>
      </w:r>
      <w:r w:rsidR="00393434" w:rsidRPr="00677A5F">
        <w:rPr>
          <w:u w:val="single"/>
        </w:rPr>
        <w:t>.</w:t>
      </w:r>
      <w:r w:rsidR="003373F8" w:rsidRPr="00677A5F">
        <w:rPr>
          <w:u w:val="single"/>
        </w:rPr>
        <w:t xml:space="preserve"> </w:t>
      </w:r>
    </w:p>
    <w:p w:rsidR="00C575BA" w:rsidRPr="00677A5F" w:rsidRDefault="00C575B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C032EB">
        <w:rPr>
          <w:color w:val="000000" w:themeColor="text1"/>
          <w:u w:val="single"/>
        </w:rPr>
        <w:t>Nisan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>eşya taşımaya mahsus motorlu taşıtlar</w:t>
      </w:r>
      <w:r w:rsidR="008C7B91" w:rsidRPr="0033154C">
        <w:rPr>
          <w:color w:val="000000" w:themeColor="text1"/>
          <w:u w:val="single"/>
        </w:rPr>
        <w:t xml:space="preserve"> ve</w:t>
      </w:r>
      <w:r w:rsidR="00FF707A" w:rsidRPr="0033154C">
        <w:rPr>
          <w:color w:val="000000" w:themeColor="text1"/>
          <w:u w:val="single"/>
        </w:rPr>
        <w:t xml:space="preserve"> </w:t>
      </w:r>
      <w:r w:rsidR="00891102" w:rsidRPr="0033154C">
        <w:rPr>
          <w:color w:val="000000" w:themeColor="text1"/>
          <w:u w:val="single"/>
        </w:rPr>
        <w:t>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>ihracatı çift haneli artmıştır.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C032EB">
        <w:rPr>
          <w:color w:val="000000" w:themeColor="text1"/>
          <w:u w:val="single"/>
        </w:rPr>
        <w:t>Nisan</w:t>
      </w:r>
      <w:r w:rsidR="00EC4D1D" w:rsidRPr="00170994">
        <w:rPr>
          <w:color w:val="000000" w:themeColor="text1"/>
          <w:u w:val="single"/>
        </w:rPr>
        <w:t xml:space="preserve"> ayında </w:t>
      </w:r>
      <w:r w:rsidR="00170994" w:rsidRPr="00170994">
        <w:rPr>
          <w:color w:val="000000" w:themeColor="text1"/>
          <w:u w:val="single"/>
        </w:rPr>
        <w:t xml:space="preserve">en </w:t>
      </w:r>
      <w:r w:rsidR="00C032EB">
        <w:rPr>
          <w:color w:val="000000" w:themeColor="text1"/>
          <w:u w:val="single"/>
        </w:rPr>
        <w:t xml:space="preserve">fazla ihracat yapılan ülke </w:t>
      </w:r>
      <w:r w:rsidR="00B12995">
        <w:rPr>
          <w:color w:val="000000" w:themeColor="text1"/>
          <w:u w:val="single"/>
        </w:rPr>
        <w:t>%20 ihracat artışı ile Fransa olmuştur.</w:t>
      </w:r>
      <w:r w:rsidR="00170994" w:rsidRPr="00170994">
        <w:rPr>
          <w:color w:val="000000" w:themeColor="text1"/>
          <w:u w:val="single"/>
        </w:rPr>
        <w:t xml:space="preserve"> </w:t>
      </w:r>
      <w:r w:rsidR="00B12995">
        <w:rPr>
          <w:color w:val="000000" w:themeColor="text1"/>
          <w:u w:val="single"/>
        </w:rPr>
        <w:t>ABD’ye %51, Romanya’ya %50 ihracat artışı yaşanmıştır.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C575BA">
        <w:rPr>
          <w:u w:val="single"/>
        </w:rPr>
        <w:t>dört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C575BA">
        <w:rPr>
          <w:u w:val="single"/>
        </w:rPr>
        <w:t>iv endüstrisi ihracatı %5</w:t>
      </w:r>
      <w:r w:rsidRPr="00C40F67">
        <w:rPr>
          <w:u w:val="single"/>
        </w:rPr>
        <w:t xml:space="preserve"> artmış ve </w:t>
      </w:r>
      <w:r w:rsidR="00C575BA">
        <w:rPr>
          <w:u w:val="single"/>
        </w:rPr>
        <w:t>11</w:t>
      </w:r>
      <w:r w:rsidR="007410DF" w:rsidRPr="00C40F67">
        <w:rPr>
          <w:u w:val="single"/>
        </w:rPr>
        <w:t xml:space="preserve"> milyar </w:t>
      </w:r>
      <w:r w:rsidR="00C575BA">
        <w:rPr>
          <w:u w:val="single"/>
        </w:rPr>
        <w:t>876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4D572A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295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007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lastRenderedPageBreak/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7E225C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E225C" w:rsidRPr="00501BC9" w:rsidRDefault="007E225C" w:rsidP="007E225C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1.077.163.022</w:t>
            </w:r>
          </w:p>
        </w:tc>
        <w:tc>
          <w:tcPr>
            <w:tcW w:w="1870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1.085.479.056</w:t>
            </w:r>
          </w:p>
        </w:tc>
        <w:tc>
          <w:tcPr>
            <w:tcW w:w="1295" w:type="dxa"/>
            <w:noWrap/>
            <w:hideMark/>
          </w:tcPr>
          <w:p w:rsidR="007E225C" w:rsidRPr="007E225C" w:rsidRDefault="00E25AF4" w:rsidP="00E25A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007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39,5</w:t>
            </w:r>
          </w:p>
        </w:tc>
      </w:tr>
      <w:tr w:rsidR="007E225C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E225C" w:rsidRPr="00501BC9" w:rsidRDefault="007E225C" w:rsidP="007E225C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886.311.984</w:t>
            </w:r>
          </w:p>
        </w:tc>
        <w:tc>
          <w:tcPr>
            <w:tcW w:w="1870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940.716.575</w:t>
            </w:r>
          </w:p>
        </w:tc>
        <w:tc>
          <w:tcPr>
            <w:tcW w:w="1295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34,</w:t>
            </w:r>
            <w:r w:rsidR="00E25AF4">
              <w:rPr>
                <w:rFonts w:ascii="Arial" w:hAnsi="Arial" w:cs="Arial"/>
                <w:szCs w:val="18"/>
              </w:rPr>
              <w:t>3</w:t>
            </w:r>
          </w:p>
        </w:tc>
      </w:tr>
      <w:tr w:rsidR="007E225C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E225C" w:rsidRPr="00501BC9" w:rsidRDefault="007E225C" w:rsidP="007E225C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342.185.925</w:t>
            </w:r>
          </w:p>
        </w:tc>
        <w:tc>
          <w:tcPr>
            <w:tcW w:w="1870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410.897.319</w:t>
            </w:r>
          </w:p>
        </w:tc>
        <w:tc>
          <w:tcPr>
            <w:tcW w:w="1295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1007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1</w:t>
            </w:r>
            <w:r w:rsidR="00E25AF4">
              <w:rPr>
                <w:rFonts w:ascii="Arial" w:hAnsi="Arial" w:cs="Arial"/>
                <w:szCs w:val="18"/>
              </w:rPr>
              <w:t>5,0</w:t>
            </w:r>
          </w:p>
        </w:tc>
      </w:tr>
      <w:tr w:rsidR="007E225C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E225C" w:rsidRPr="00501BC9" w:rsidRDefault="007E225C" w:rsidP="007E225C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173.496.910</w:t>
            </w:r>
          </w:p>
        </w:tc>
        <w:tc>
          <w:tcPr>
            <w:tcW w:w="1870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219.889.283</w:t>
            </w:r>
          </w:p>
        </w:tc>
        <w:tc>
          <w:tcPr>
            <w:tcW w:w="1295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2</w:t>
            </w:r>
            <w:r w:rsidR="00E25AF4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1007" w:type="dxa"/>
            <w:noWrap/>
            <w:hideMark/>
          </w:tcPr>
          <w:p w:rsidR="007E225C" w:rsidRPr="007E225C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7E225C">
              <w:rPr>
                <w:rFonts w:ascii="Arial" w:hAnsi="Arial" w:cs="Arial"/>
                <w:szCs w:val="18"/>
              </w:rPr>
              <w:t>8,0</w:t>
            </w:r>
          </w:p>
        </w:tc>
      </w:tr>
      <w:tr w:rsidR="007E225C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E225C" w:rsidRPr="00501BC9" w:rsidRDefault="007E225C" w:rsidP="007E225C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7E225C" w:rsidRPr="00E25AF4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E25AF4">
              <w:rPr>
                <w:rFonts w:ascii="Arial" w:hAnsi="Arial" w:cs="Arial"/>
                <w:szCs w:val="18"/>
              </w:rPr>
              <w:t>180.393.809</w:t>
            </w:r>
          </w:p>
        </w:tc>
        <w:tc>
          <w:tcPr>
            <w:tcW w:w="1870" w:type="dxa"/>
            <w:noWrap/>
          </w:tcPr>
          <w:p w:rsidR="007E225C" w:rsidRPr="00E25AF4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E25AF4">
              <w:rPr>
                <w:rFonts w:ascii="Arial" w:hAnsi="Arial" w:cs="Arial"/>
                <w:szCs w:val="18"/>
              </w:rPr>
              <w:t>61.163.644</w:t>
            </w:r>
          </w:p>
        </w:tc>
        <w:tc>
          <w:tcPr>
            <w:tcW w:w="1295" w:type="dxa"/>
            <w:noWrap/>
          </w:tcPr>
          <w:p w:rsidR="007E225C" w:rsidRPr="00E25AF4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E25AF4">
              <w:rPr>
                <w:rFonts w:ascii="Arial" w:hAnsi="Arial" w:cs="Arial"/>
                <w:szCs w:val="18"/>
              </w:rPr>
              <w:t>-66</w:t>
            </w:r>
          </w:p>
        </w:tc>
        <w:tc>
          <w:tcPr>
            <w:tcW w:w="1007" w:type="dxa"/>
            <w:noWrap/>
          </w:tcPr>
          <w:p w:rsidR="007E225C" w:rsidRPr="00E25AF4" w:rsidRDefault="007E225C" w:rsidP="00E25AF4">
            <w:pPr>
              <w:jc w:val="center"/>
              <w:rPr>
                <w:rFonts w:ascii="Arial" w:hAnsi="Arial" w:cs="Arial"/>
                <w:szCs w:val="18"/>
              </w:rPr>
            </w:pPr>
            <w:r w:rsidRPr="00E25AF4">
              <w:rPr>
                <w:rFonts w:ascii="Arial" w:hAnsi="Arial" w:cs="Arial"/>
                <w:szCs w:val="18"/>
              </w:rPr>
              <w:t>2,2</w:t>
            </w:r>
          </w:p>
        </w:tc>
      </w:tr>
      <w:tr w:rsidR="00E25AF4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E25AF4" w:rsidRPr="00D35C54" w:rsidRDefault="00E25AF4" w:rsidP="00E25A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E25AF4" w:rsidRPr="00E25AF4" w:rsidRDefault="00E25AF4" w:rsidP="00E25A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2.690.023.914</w:t>
            </w:r>
          </w:p>
        </w:tc>
        <w:tc>
          <w:tcPr>
            <w:tcW w:w="1870" w:type="dxa"/>
            <w:noWrap/>
          </w:tcPr>
          <w:p w:rsidR="00E25AF4" w:rsidRPr="00E25AF4" w:rsidRDefault="00E25AF4" w:rsidP="00E25A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2.746.036.773</w:t>
            </w:r>
          </w:p>
        </w:tc>
        <w:tc>
          <w:tcPr>
            <w:tcW w:w="1295" w:type="dxa"/>
            <w:noWrap/>
          </w:tcPr>
          <w:p w:rsidR="00E25AF4" w:rsidRPr="00E25AF4" w:rsidRDefault="00E25AF4" w:rsidP="00E25A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1007" w:type="dxa"/>
            <w:noWrap/>
          </w:tcPr>
          <w:p w:rsidR="00E25AF4" w:rsidRPr="00E25AF4" w:rsidRDefault="00E25AF4" w:rsidP="00E25A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4D572A">
        <w:rPr>
          <w:b/>
          <w:snapToGrid w:val="0"/>
          <w:szCs w:val="20"/>
        </w:rPr>
        <w:t>Nisan</w:t>
      </w:r>
      <w:r w:rsidR="002B3EBA">
        <w:rPr>
          <w:b/>
          <w:snapToGrid w:val="0"/>
          <w:szCs w:val="20"/>
        </w:rPr>
        <w:t xml:space="preserve"> 2024’te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4D572A">
        <w:rPr>
          <w:b/>
          <w:snapToGrid w:val="0"/>
          <w:szCs w:val="20"/>
        </w:rPr>
        <w:t>lyar 85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4D572A">
        <w:rPr>
          <w:b/>
          <w:snapToGrid w:val="0"/>
          <w:szCs w:val="20"/>
        </w:rPr>
        <w:t>Nisan</w:t>
      </w:r>
      <w:r w:rsidR="004F06CB">
        <w:rPr>
          <w:b/>
          <w:snapToGrid w:val="0"/>
          <w:szCs w:val="20"/>
        </w:rPr>
        <w:t xml:space="preserve"> 2024’te</w:t>
      </w:r>
      <w:r w:rsidRPr="009868D2">
        <w:rPr>
          <w:b/>
          <w:snapToGrid w:val="0"/>
          <w:szCs w:val="20"/>
        </w:rPr>
        <w:t xml:space="preserve"> %</w:t>
      </w:r>
      <w:r w:rsidR="004D572A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</w:t>
      </w:r>
      <w:r w:rsidR="004D572A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163D81">
        <w:rPr>
          <w:b/>
          <w:snapToGrid w:val="0"/>
          <w:szCs w:val="20"/>
        </w:rPr>
        <w:t>941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63D81">
        <w:rPr>
          <w:b/>
          <w:snapToGrid w:val="0"/>
          <w:szCs w:val="20"/>
        </w:rPr>
        <w:t>%20 artışla 411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163D81">
        <w:rPr>
          <w:b/>
          <w:snapToGrid w:val="0"/>
          <w:szCs w:val="20"/>
        </w:rPr>
        <w:t>27 artışla 220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2A44E7">
        <w:rPr>
          <w:b/>
          <w:snapToGrid w:val="0"/>
          <w:szCs w:val="20"/>
        </w:rPr>
        <w:t xml:space="preserve">ise </w:t>
      </w:r>
      <w:r w:rsidR="00E63210">
        <w:rPr>
          <w:b/>
          <w:snapToGrid w:val="0"/>
          <w:szCs w:val="20"/>
        </w:rPr>
        <w:t>%66</w:t>
      </w:r>
      <w:r w:rsidR="003C6F41">
        <w:rPr>
          <w:b/>
          <w:snapToGrid w:val="0"/>
          <w:szCs w:val="20"/>
        </w:rPr>
        <w:t xml:space="preserve"> azalışla </w:t>
      </w:r>
      <w:r w:rsidR="00E63210">
        <w:rPr>
          <w:b/>
          <w:snapToGrid w:val="0"/>
          <w:szCs w:val="20"/>
        </w:rPr>
        <w:t>61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>A</w:t>
      </w:r>
      <w:r w:rsidR="007F0AF0">
        <w:rPr>
          <w:snapToGrid w:val="0"/>
          <w:szCs w:val="20"/>
        </w:rPr>
        <w:t>lmanya olurke</w:t>
      </w:r>
      <w:r w:rsidR="002406C4">
        <w:rPr>
          <w:snapToGrid w:val="0"/>
          <w:szCs w:val="20"/>
        </w:rPr>
        <w:t>n, bu ülkeye yönelik ihracat %8</w:t>
      </w:r>
      <w:r w:rsidR="007F0AF0">
        <w:rPr>
          <w:snapToGrid w:val="0"/>
          <w:szCs w:val="20"/>
        </w:rPr>
        <w:t xml:space="preserve"> gerilemiştir</w:t>
      </w:r>
      <w:r w:rsidR="00CF0FCE">
        <w:rPr>
          <w:snapToGrid w:val="0"/>
          <w:szCs w:val="20"/>
        </w:rPr>
        <w:t>. Ö</w:t>
      </w:r>
      <w:r w:rsidRPr="00D305D5">
        <w:rPr>
          <w:snapToGrid w:val="0"/>
          <w:szCs w:val="20"/>
        </w:rPr>
        <w:t xml:space="preserve">nemli pazarlarımızdan </w:t>
      </w:r>
      <w:r w:rsidR="00391021">
        <w:rPr>
          <w:snapToGrid w:val="0"/>
          <w:szCs w:val="20"/>
        </w:rPr>
        <w:t>ABD’ye %29, Romanya’ya %100</w:t>
      </w:r>
      <w:r w:rsidR="00EC43D2">
        <w:rPr>
          <w:snapToGrid w:val="0"/>
          <w:szCs w:val="20"/>
        </w:rPr>
        <w:t xml:space="preserve">, </w:t>
      </w:r>
      <w:r w:rsidR="00391021">
        <w:rPr>
          <w:snapToGrid w:val="0"/>
          <w:szCs w:val="20"/>
        </w:rPr>
        <w:t>Fas’a %38</w:t>
      </w:r>
      <w:r w:rsidR="00F736E0">
        <w:rPr>
          <w:snapToGrid w:val="0"/>
          <w:szCs w:val="20"/>
        </w:rPr>
        <w:t xml:space="preserve"> </w:t>
      </w:r>
      <w:r w:rsidR="00EC43D2">
        <w:rPr>
          <w:snapToGrid w:val="0"/>
          <w:szCs w:val="20"/>
        </w:rPr>
        <w:t>ihracat artışı</w:t>
      </w:r>
      <w:r w:rsidR="00A30544">
        <w:rPr>
          <w:snapToGrid w:val="0"/>
          <w:szCs w:val="20"/>
        </w:rPr>
        <w:t xml:space="preserve">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1F1D06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Nisan</w:t>
      </w:r>
      <w:r w:rsidR="004137B5">
        <w:rPr>
          <w:snapToGrid w:val="0"/>
          <w:szCs w:val="20"/>
        </w:rPr>
        <w:t xml:space="preserve"> 2024’te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</w:t>
      </w:r>
      <w:r w:rsidR="00EC43D2">
        <w:rPr>
          <w:snapToGrid w:val="0"/>
          <w:szCs w:val="20"/>
        </w:rPr>
        <w:t>ihracat yapılan ülke olan Fransa’</w:t>
      </w:r>
      <w:r>
        <w:rPr>
          <w:snapToGrid w:val="0"/>
          <w:szCs w:val="20"/>
        </w:rPr>
        <w:t>ya %47 ihracat artışı</w:t>
      </w:r>
      <w:r w:rsidR="004137B5">
        <w:rPr>
          <w:snapToGrid w:val="0"/>
          <w:szCs w:val="20"/>
        </w:rPr>
        <w:t xml:space="preserve"> yaşanmıştır.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İspanya’ya %17</w:t>
      </w:r>
      <w:r w:rsidR="00863FA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Almanya’ya </w:t>
      </w:r>
      <w:r w:rsidR="008F3A00">
        <w:rPr>
          <w:snapToGrid w:val="0"/>
          <w:szCs w:val="20"/>
        </w:rPr>
        <w:t>%82, Hollanda’ya</w:t>
      </w:r>
      <w:r w:rsidR="00AB0154">
        <w:rPr>
          <w:snapToGrid w:val="0"/>
          <w:szCs w:val="20"/>
        </w:rPr>
        <w:t xml:space="preserve"> </w:t>
      </w:r>
      <w:r w:rsidR="006C7444">
        <w:rPr>
          <w:snapToGrid w:val="0"/>
          <w:szCs w:val="20"/>
        </w:rPr>
        <w:t>%</w:t>
      </w:r>
      <w:r w:rsidR="008F3A00">
        <w:rPr>
          <w:snapToGrid w:val="0"/>
          <w:szCs w:val="20"/>
        </w:rPr>
        <w:t>90</w:t>
      </w:r>
      <w:r w:rsidR="00AB24CE">
        <w:rPr>
          <w:snapToGrid w:val="0"/>
          <w:szCs w:val="20"/>
        </w:rPr>
        <w:t xml:space="preserve">, </w:t>
      </w:r>
      <w:r w:rsidR="008F3A00">
        <w:rPr>
          <w:snapToGrid w:val="0"/>
          <w:szCs w:val="20"/>
        </w:rPr>
        <w:t>İsveç’e %52</w:t>
      </w:r>
      <w:r w:rsidR="006C7444">
        <w:rPr>
          <w:snapToGrid w:val="0"/>
          <w:szCs w:val="20"/>
        </w:rPr>
        <w:t>,</w:t>
      </w:r>
      <w:r w:rsidR="008F3A00">
        <w:rPr>
          <w:snapToGrid w:val="0"/>
          <w:szCs w:val="20"/>
        </w:rPr>
        <w:t xml:space="preserve"> Fas’a %349 ihracat artışı, </w:t>
      </w:r>
      <w:r w:rsidR="006C7444">
        <w:rPr>
          <w:snapToGrid w:val="0"/>
          <w:szCs w:val="20"/>
        </w:rPr>
        <w:t xml:space="preserve"> </w:t>
      </w:r>
      <w:r w:rsidR="001C2753">
        <w:rPr>
          <w:snapToGrid w:val="0"/>
          <w:szCs w:val="20"/>
        </w:rPr>
        <w:t>İtalya</w:t>
      </w:r>
      <w:r w:rsidR="00B36946">
        <w:rPr>
          <w:snapToGrid w:val="0"/>
          <w:szCs w:val="20"/>
        </w:rPr>
        <w:t>’ya %46</w:t>
      </w:r>
      <w:r w:rsidR="006C7444">
        <w:rPr>
          <w:snapToGrid w:val="0"/>
          <w:szCs w:val="20"/>
        </w:rPr>
        <w:t xml:space="preserve">, </w:t>
      </w:r>
      <w:r w:rsidR="00B36946">
        <w:rPr>
          <w:snapToGrid w:val="0"/>
          <w:szCs w:val="20"/>
        </w:rPr>
        <w:t>İsrail’e %13, Polonya’ya %22, Slovenya’ya</w:t>
      </w:r>
      <w:r w:rsidR="00473DDD">
        <w:rPr>
          <w:snapToGrid w:val="0"/>
          <w:szCs w:val="20"/>
        </w:rPr>
        <w:t>%63 ihracat düşüşü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510A52">
        <w:rPr>
          <w:snapToGrid w:val="0"/>
          <w:szCs w:val="20"/>
        </w:rPr>
        <w:t xml:space="preserve"> %41</w:t>
      </w:r>
      <w:r w:rsidR="00C56044">
        <w:rPr>
          <w:snapToGrid w:val="0"/>
          <w:szCs w:val="20"/>
        </w:rPr>
        <w:t xml:space="preserve">, </w:t>
      </w:r>
      <w:r w:rsidR="00DB5106">
        <w:rPr>
          <w:snapToGrid w:val="0"/>
          <w:szCs w:val="20"/>
        </w:rPr>
        <w:t>Belçika</w:t>
      </w:r>
      <w:r w:rsidR="00EC2AE1">
        <w:rPr>
          <w:snapToGrid w:val="0"/>
          <w:szCs w:val="20"/>
        </w:rPr>
        <w:t>’ya %</w:t>
      </w:r>
      <w:r w:rsidR="00510A52">
        <w:rPr>
          <w:snapToGrid w:val="0"/>
          <w:szCs w:val="20"/>
        </w:rPr>
        <w:t>18</w:t>
      </w:r>
      <w:r w:rsidR="001B2A84">
        <w:rPr>
          <w:snapToGrid w:val="0"/>
          <w:szCs w:val="20"/>
        </w:rPr>
        <w:t>, Hollanda</w:t>
      </w:r>
      <w:r w:rsidR="00A5465A">
        <w:rPr>
          <w:snapToGrid w:val="0"/>
          <w:szCs w:val="20"/>
        </w:rPr>
        <w:t>’ya %223</w:t>
      </w:r>
      <w:r w:rsidR="00EE01CB">
        <w:rPr>
          <w:snapToGrid w:val="0"/>
          <w:szCs w:val="20"/>
        </w:rPr>
        <w:t>, İspanya’ya %24</w:t>
      </w:r>
      <w:r w:rsidR="00EC2AE1">
        <w:rPr>
          <w:snapToGrid w:val="0"/>
          <w:szCs w:val="20"/>
        </w:rPr>
        <w:t xml:space="preserve"> ihracat artışı</w:t>
      </w:r>
      <w:r w:rsidR="007A0541">
        <w:rPr>
          <w:snapToGrid w:val="0"/>
          <w:szCs w:val="20"/>
        </w:rPr>
        <w:t xml:space="preserve">, </w:t>
      </w:r>
      <w:r w:rsidR="00EE01CB">
        <w:rPr>
          <w:snapToGrid w:val="0"/>
          <w:szCs w:val="20"/>
        </w:rPr>
        <w:t>Slovenya’ya %48, İtalya’ya %50</w:t>
      </w:r>
      <w:r w:rsidR="007A0541">
        <w:rPr>
          <w:snapToGrid w:val="0"/>
          <w:szCs w:val="20"/>
        </w:rPr>
        <w:t xml:space="preserve"> ihracat düşüşü</w:t>
      </w:r>
      <w:r>
        <w:rPr>
          <w:snapToGrid w:val="0"/>
          <w:szCs w:val="20"/>
        </w:rPr>
        <w:t xml:space="preserve"> görül</w:t>
      </w:r>
      <w:r w:rsidR="00CD42BE">
        <w:rPr>
          <w:snapToGrid w:val="0"/>
          <w:szCs w:val="20"/>
        </w:rPr>
        <w:t>müştür.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A452DA">
        <w:rPr>
          <w:snapToGrid w:val="0"/>
          <w:szCs w:val="20"/>
        </w:rPr>
        <w:t>Fransa</w:t>
      </w:r>
      <w:r w:rsidR="00D82AFE">
        <w:rPr>
          <w:snapToGrid w:val="0"/>
          <w:szCs w:val="20"/>
        </w:rPr>
        <w:t>’ya %</w:t>
      </w:r>
      <w:r w:rsidR="00A5465A">
        <w:rPr>
          <w:snapToGrid w:val="0"/>
          <w:szCs w:val="20"/>
        </w:rPr>
        <w:t>86</w:t>
      </w:r>
      <w:r w:rsidR="00282897">
        <w:rPr>
          <w:snapToGrid w:val="0"/>
          <w:szCs w:val="20"/>
        </w:rPr>
        <w:t xml:space="preserve">, </w:t>
      </w:r>
      <w:r w:rsidR="00A5465A">
        <w:rPr>
          <w:snapToGrid w:val="0"/>
          <w:szCs w:val="20"/>
        </w:rPr>
        <w:t xml:space="preserve">ABD’ye %264, </w:t>
      </w:r>
      <w:r w:rsidR="00282897">
        <w:rPr>
          <w:snapToGrid w:val="0"/>
          <w:szCs w:val="20"/>
        </w:rPr>
        <w:t>İtalya</w:t>
      </w:r>
      <w:r w:rsidR="00D82AFE">
        <w:rPr>
          <w:snapToGrid w:val="0"/>
          <w:szCs w:val="20"/>
        </w:rPr>
        <w:t>’ya %</w:t>
      </w:r>
      <w:r w:rsidR="00282897">
        <w:rPr>
          <w:snapToGrid w:val="0"/>
          <w:szCs w:val="20"/>
        </w:rPr>
        <w:t>2</w:t>
      </w:r>
      <w:r w:rsidR="007E4FD1">
        <w:rPr>
          <w:snapToGrid w:val="0"/>
          <w:szCs w:val="20"/>
        </w:rPr>
        <w:t>0</w:t>
      </w:r>
      <w:r w:rsidR="00D82AFE">
        <w:rPr>
          <w:snapToGrid w:val="0"/>
          <w:szCs w:val="20"/>
        </w:rPr>
        <w:t xml:space="preserve">, </w:t>
      </w:r>
      <w:r w:rsidR="00EE3C29">
        <w:rPr>
          <w:snapToGrid w:val="0"/>
          <w:szCs w:val="20"/>
        </w:rPr>
        <w:t xml:space="preserve">Suudi Arabistan’a çok yüksek oranlı </w:t>
      </w:r>
      <w:r>
        <w:rPr>
          <w:snapToGrid w:val="0"/>
          <w:szCs w:val="20"/>
        </w:rPr>
        <w:t xml:space="preserve">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4081C" w:rsidRDefault="00F4081C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A0A5C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lastRenderedPageBreak/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FA0A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NİSAN</w:t>
            </w:r>
            <w:r w:rsidR="00EE3C29">
              <w:rPr>
                <w:rFonts w:ascii="Arial" w:hAnsi="Arial" w:cs="Arial"/>
                <w:b/>
                <w:bCs/>
              </w:rPr>
              <w:t xml:space="preserve"> </w:t>
            </w:r>
            <w:r w:rsidR="00C5353A" w:rsidRPr="00C5353A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FA0A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NİSAN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331.740.432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399.630.404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20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14,</w:t>
            </w:r>
            <w:r w:rsidR="006322DE">
              <w:rPr>
                <w:rFonts w:ascii="Arial" w:hAnsi="Arial" w:cs="Arial"/>
              </w:rPr>
              <w:t>6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350.483.864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366.455.858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6322DE" w:rsidP="008B1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13,3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242.524.974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259.881.271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9,</w:t>
            </w:r>
            <w:r w:rsidR="006322DE">
              <w:rPr>
                <w:rFonts w:ascii="Arial" w:hAnsi="Arial" w:cs="Arial"/>
              </w:rPr>
              <w:t>5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218.857.514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230.204.846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8,</w:t>
            </w:r>
            <w:r w:rsidR="006322DE">
              <w:rPr>
                <w:rFonts w:ascii="Arial" w:hAnsi="Arial" w:cs="Arial"/>
              </w:rPr>
              <w:t>4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250.920.605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166.029.147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-3</w:t>
            </w:r>
            <w:r w:rsidR="006322DE"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6,</w:t>
            </w:r>
            <w:r w:rsidR="006322DE">
              <w:rPr>
                <w:rFonts w:ascii="Arial" w:hAnsi="Arial" w:cs="Arial"/>
              </w:rPr>
              <w:t>1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69.473.649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104.834.721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5</w:t>
            </w:r>
            <w:r w:rsidR="006322DE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3,8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111.273.735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89.614.537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-19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3,</w:t>
            </w:r>
            <w:r w:rsidR="006322DE">
              <w:rPr>
                <w:rFonts w:ascii="Arial" w:hAnsi="Arial" w:cs="Arial"/>
              </w:rPr>
              <w:t>3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105.580.149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87.382.460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-17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3,</w:t>
            </w:r>
            <w:r w:rsidR="006322DE">
              <w:rPr>
                <w:rFonts w:ascii="Arial" w:hAnsi="Arial" w:cs="Arial"/>
              </w:rPr>
              <w:t>2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56.461.116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84.676.647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6322DE" w:rsidP="008B1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3,</w:t>
            </w:r>
            <w:r w:rsidR="006322DE">
              <w:rPr>
                <w:rFonts w:ascii="Arial" w:hAnsi="Arial" w:cs="Arial"/>
              </w:rPr>
              <w:t>1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8B1892" w:rsidRDefault="008B1892" w:rsidP="008B1892">
            <w:pPr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HOLLANDA</w:t>
            </w:r>
          </w:p>
        </w:tc>
        <w:tc>
          <w:tcPr>
            <w:tcW w:w="1937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65.175.324</w:t>
            </w:r>
          </w:p>
        </w:tc>
        <w:tc>
          <w:tcPr>
            <w:tcW w:w="2035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84.369.315</w:t>
            </w:r>
          </w:p>
        </w:tc>
        <w:tc>
          <w:tcPr>
            <w:tcW w:w="1394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29</w:t>
            </w:r>
          </w:p>
        </w:tc>
        <w:tc>
          <w:tcPr>
            <w:tcW w:w="1140" w:type="dxa"/>
            <w:noWrap/>
            <w:hideMark/>
          </w:tcPr>
          <w:p w:rsidR="008B1892" w:rsidRPr="008B1892" w:rsidRDefault="008B1892" w:rsidP="008B1892">
            <w:pPr>
              <w:jc w:val="center"/>
              <w:rPr>
                <w:rFonts w:ascii="Arial" w:hAnsi="Arial" w:cs="Arial"/>
              </w:rPr>
            </w:pPr>
            <w:r w:rsidRPr="008B1892">
              <w:rPr>
                <w:rFonts w:ascii="Arial" w:hAnsi="Arial" w:cs="Arial"/>
              </w:rPr>
              <w:t>3,</w:t>
            </w:r>
            <w:r w:rsidR="00B80ED1">
              <w:rPr>
                <w:rFonts w:ascii="Arial" w:hAnsi="Arial" w:cs="Arial"/>
              </w:rPr>
              <w:t>1</w:t>
            </w:r>
          </w:p>
        </w:tc>
      </w:tr>
      <w:tr w:rsidR="00513AE7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13AE7" w:rsidRPr="00C5353A" w:rsidRDefault="00513AE7" w:rsidP="00513AE7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513AE7" w:rsidRPr="00513AE7" w:rsidRDefault="00513AE7" w:rsidP="00513AE7">
            <w:pPr>
              <w:jc w:val="center"/>
              <w:rPr>
                <w:rFonts w:ascii="Arial" w:hAnsi="Arial" w:cs="Arial"/>
              </w:rPr>
            </w:pPr>
            <w:r w:rsidRPr="00513AE7">
              <w:rPr>
                <w:rFonts w:ascii="Arial" w:hAnsi="Arial" w:cs="Arial"/>
              </w:rPr>
              <w:t>1.802.491.361</w:t>
            </w:r>
          </w:p>
        </w:tc>
        <w:tc>
          <w:tcPr>
            <w:tcW w:w="2035" w:type="dxa"/>
            <w:noWrap/>
            <w:hideMark/>
          </w:tcPr>
          <w:p w:rsidR="00513AE7" w:rsidRPr="00513AE7" w:rsidRDefault="00513AE7" w:rsidP="00513AE7">
            <w:pPr>
              <w:jc w:val="center"/>
              <w:rPr>
                <w:rFonts w:ascii="Arial" w:hAnsi="Arial" w:cs="Arial"/>
              </w:rPr>
            </w:pPr>
            <w:r w:rsidRPr="00513AE7">
              <w:rPr>
                <w:rFonts w:ascii="Arial" w:hAnsi="Arial" w:cs="Arial"/>
              </w:rPr>
              <w:t>1.873.079.206</w:t>
            </w:r>
          </w:p>
        </w:tc>
        <w:tc>
          <w:tcPr>
            <w:tcW w:w="1394" w:type="dxa"/>
            <w:noWrap/>
            <w:hideMark/>
          </w:tcPr>
          <w:p w:rsidR="00513AE7" w:rsidRPr="00513AE7" w:rsidRDefault="006322DE" w:rsidP="00513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513AE7" w:rsidRPr="00513AE7" w:rsidRDefault="00513AE7" w:rsidP="00513AE7">
            <w:pPr>
              <w:jc w:val="center"/>
              <w:rPr>
                <w:rFonts w:ascii="Arial" w:hAnsi="Arial" w:cs="Arial"/>
              </w:rPr>
            </w:pPr>
            <w:r w:rsidRPr="00513AE7">
              <w:rPr>
                <w:rFonts w:ascii="Arial" w:hAnsi="Arial" w:cs="Arial"/>
              </w:rPr>
              <w:t>68,2</w:t>
            </w:r>
          </w:p>
        </w:tc>
      </w:tr>
      <w:tr w:rsidR="008B1892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8B1892" w:rsidRPr="00C5353A" w:rsidRDefault="008B1892" w:rsidP="008B1892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8B1892" w:rsidRPr="00E25AF4" w:rsidRDefault="008B1892" w:rsidP="008B189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2.690.023.914</w:t>
            </w:r>
          </w:p>
        </w:tc>
        <w:tc>
          <w:tcPr>
            <w:tcW w:w="2035" w:type="dxa"/>
            <w:noWrap/>
            <w:hideMark/>
          </w:tcPr>
          <w:p w:rsidR="008B1892" w:rsidRPr="00E25AF4" w:rsidRDefault="008B1892" w:rsidP="008B189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2.746.036.773</w:t>
            </w:r>
          </w:p>
        </w:tc>
        <w:tc>
          <w:tcPr>
            <w:tcW w:w="1394" w:type="dxa"/>
            <w:noWrap/>
            <w:hideMark/>
          </w:tcPr>
          <w:p w:rsidR="008B1892" w:rsidRPr="00E25AF4" w:rsidRDefault="008B1892" w:rsidP="008B189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1140" w:type="dxa"/>
            <w:noWrap/>
            <w:hideMark/>
          </w:tcPr>
          <w:p w:rsidR="008B1892" w:rsidRPr="00C5353A" w:rsidRDefault="008B1892" w:rsidP="008B18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B80ED1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712DC0">
        <w:rPr>
          <w:b/>
          <w:snapToGrid w:val="0"/>
          <w:szCs w:val="20"/>
        </w:rPr>
        <w:t xml:space="preserve"> 2024’te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>
        <w:rPr>
          <w:b/>
          <w:snapToGrid w:val="0"/>
          <w:szCs w:val="20"/>
        </w:rPr>
        <w:t>Fransa 400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712DC0">
        <w:rPr>
          <w:b/>
          <w:snapToGrid w:val="0"/>
          <w:szCs w:val="20"/>
        </w:rPr>
        <w:t>4</w:t>
      </w:r>
      <w:r w:rsidR="00DE3B52">
        <w:rPr>
          <w:b/>
          <w:snapToGrid w:val="0"/>
          <w:szCs w:val="20"/>
        </w:rPr>
        <w:t xml:space="preserve"> yılının </w:t>
      </w:r>
      <w:r w:rsidR="00B80ED1">
        <w:rPr>
          <w:b/>
          <w:snapToGrid w:val="0"/>
          <w:szCs w:val="20"/>
        </w:rPr>
        <w:t>dördüncü</w:t>
      </w:r>
      <w:r w:rsidR="00DE3B52" w:rsidRPr="00712DC0">
        <w:rPr>
          <w:b/>
          <w:snapToGrid w:val="0"/>
          <w:szCs w:val="20"/>
        </w:rPr>
        <w:t xml:space="preserve"> ayında, </w:t>
      </w:r>
      <w:r w:rsidR="00D12833">
        <w:rPr>
          <w:b/>
          <w:snapToGrid w:val="0"/>
          <w:szCs w:val="20"/>
        </w:rPr>
        <w:t>Almanya 366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>tiv ihracatı 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D12833">
        <w:rPr>
          <w:b/>
          <w:snapToGrid w:val="0"/>
          <w:szCs w:val="20"/>
        </w:rPr>
        <w:t>5</w:t>
      </w:r>
      <w:r w:rsidRPr="00712DC0">
        <w:rPr>
          <w:b/>
          <w:snapToGrid w:val="0"/>
          <w:szCs w:val="20"/>
        </w:rPr>
        <w:t xml:space="preserve"> </w:t>
      </w:r>
      <w:r w:rsidR="00D12833">
        <w:rPr>
          <w:b/>
          <w:snapToGrid w:val="0"/>
          <w:szCs w:val="20"/>
        </w:rPr>
        <w:t>artmıştır</w:t>
      </w:r>
      <w:r w:rsidRPr="00712DC0">
        <w:rPr>
          <w:b/>
          <w:snapToGrid w:val="0"/>
          <w:szCs w:val="20"/>
        </w:rPr>
        <w:t xml:space="preserve">. Üçüncü büyük pazarımız konumunda yer alan </w:t>
      </w:r>
      <w:r w:rsidR="00D12833">
        <w:rPr>
          <w:b/>
          <w:snapToGrid w:val="0"/>
          <w:szCs w:val="20"/>
        </w:rPr>
        <w:t>Birleşik Krallığa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D12833">
        <w:rPr>
          <w:b/>
          <w:snapToGrid w:val="0"/>
          <w:szCs w:val="20"/>
        </w:rPr>
        <w:t>7</w:t>
      </w:r>
      <w:r w:rsidR="00751FA5" w:rsidRPr="00712DC0">
        <w:rPr>
          <w:b/>
          <w:snapToGrid w:val="0"/>
          <w:szCs w:val="20"/>
        </w:rPr>
        <w:t xml:space="preserve"> artışla </w:t>
      </w:r>
      <w:r w:rsidR="00D12833">
        <w:rPr>
          <w:b/>
          <w:snapToGrid w:val="0"/>
          <w:szCs w:val="20"/>
        </w:rPr>
        <w:t>260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EA36CB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Nisan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ABD’ye %51, Romanya’ya %50, Hollanda’ya %29</w:t>
      </w:r>
      <w:r w:rsidR="00446B65">
        <w:rPr>
          <w:snapToGrid w:val="0"/>
          <w:szCs w:val="20"/>
        </w:rPr>
        <w:t>, Fas’a %90</w:t>
      </w:r>
      <w:r w:rsidR="007D0DDB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446B65">
        <w:rPr>
          <w:snapToGrid w:val="0"/>
          <w:szCs w:val="20"/>
        </w:rPr>
        <w:t>İtalya’ya</w:t>
      </w:r>
      <w:r w:rsidR="006235CA">
        <w:rPr>
          <w:snapToGrid w:val="0"/>
          <w:szCs w:val="20"/>
        </w:rPr>
        <w:t xml:space="preserve"> %3</w:t>
      </w:r>
      <w:r w:rsidR="00446B65">
        <w:rPr>
          <w:snapToGrid w:val="0"/>
          <w:szCs w:val="20"/>
        </w:rPr>
        <w:t>4, Polonya’ya %19</w:t>
      </w:r>
      <w:r w:rsidR="006235CA">
        <w:rPr>
          <w:snapToGrid w:val="0"/>
          <w:szCs w:val="20"/>
        </w:rPr>
        <w:t xml:space="preserve">, </w:t>
      </w:r>
      <w:r w:rsidR="00446B65">
        <w:rPr>
          <w:snapToGrid w:val="0"/>
          <w:szCs w:val="20"/>
        </w:rPr>
        <w:t>Belçika’ya %17</w:t>
      </w:r>
      <w:r w:rsidR="006E3E49">
        <w:rPr>
          <w:snapToGrid w:val="0"/>
          <w:szCs w:val="20"/>
        </w:rPr>
        <w:t>, Slovenya’ya %48, Rusya’ya %11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B6CE3">
        <w:rPr>
          <w:rFonts w:ascii="Arial" w:hAnsi="Arial" w:cs="Arial"/>
          <w:b/>
          <w:snapToGrid w:val="0"/>
          <w:szCs w:val="20"/>
        </w:rPr>
        <w:t>Nisan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lastRenderedPageBreak/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9B6CE3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NİSAN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9B6CE3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NİSAN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312866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312866" w:rsidRPr="00FE086B" w:rsidRDefault="00312866" w:rsidP="003128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312866" w:rsidRPr="00332ABF" w:rsidRDefault="00312866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1.875.743.378</w:t>
            </w:r>
          </w:p>
        </w:tc>
        <w:tc>
          <w:tcPr>
            <w:tcW w:w="1796" w:type="dxa"/>
            <w:noWrap/>
            <w:hideMark/>
          </w:tcPr>
          <w:p w:rsidR="00312866" w:rsidRPr="00332ABF" w:rsidRDefault="00312866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1.821.588.261</w:t>
            </w:r>
          </w:p>
        </w:tc>
        <w:tc>
          <w:tcPr>
            <w:tcW w:w="1757" w:type="dxa"/>
            <w:noWrap/>
            <w:hideMark/>
          </w:tcPr>
          <w:p w:rsidR="00312866" w:rsidRPr="00332ABF" w:rsidRDefault="00312866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-</w:t>
            </w:r>
            <w:r w:rsidR="006439A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57" w:type="dxa"/>
          </w:tcPr>
          <w:p w:rsidR="00312866" w:rsidRPr="00332ABF" w:rsidRDefault="00312866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66,3</w:t>
            </w:r>
          </w:p>
        </w:tc>
      </w:tr>
      <w:tr w:rsidR="00BC7A67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BC7A67" w:rsidRPr="00FE086B" w:rsidRDefault="00BC7A67" w:rsidP="00BC7A6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BC7A67" w:rsidRPr="00332ABF" w:rsidRDefault="00BC7A67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291.361.472</w:t>
            </w:r>
          </w:p>
        </w:tc>
        <w:tc>
          <w:tcPr>
            <w:tcW w:w="1796" w:type="dxa"/>
            <w:noWrap/>
            <w:hideMark/>
          </w:tcPr>
          <w:p w:rsidR="00BC7A67" w:rsidRPr="00332ABF" w:rsidRDefault="00BC7A67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323.473.999</w:t>
            </w:r>
          </w:p>
        </w:tc>
        <w:tc>
          <w:tcPr>
            <w:tcW w:w="1757" w:type="dxa"/>
            <w:noWrap/>
            <w:hideMark/>
          </w:tcPr>
          <w:p w:rsidR="00BC7A67" w:rsidRPr="00332ABF" w:rsidRDefault="00BC7A67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757" w:type="dxa"/>
          </w:tcPr>
          <w:p w:rsidR="00BC7A67" w:rsidRPr="00332ABF" w:rsidRDefault="00BC7A67" w:rsidP="00332AB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11,</w:t>
            </w:r>
            <w:r w:rsidR="00AD55FF">
              <w:rPr>
                <w:rFonts w:ascii="Arial" w:hAnsi="Arial" w:cs="Arial"/>
                <w:bCs/>
              </w:rPr>
              <w:t>8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98.409.476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142.864.403</w:t>
            </w:r>
          </w:p>
        </w:tc>
        <w:tc>
          <w:tcPr>
            <w:tcW w:w="1757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5,2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128.579.030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140.358.712</w:t>
            </w:r>
          </w:p>
        </w:tc>
        <w:tc>
          <w:tcPr>
            <w:tcW w:w="1757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5,1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140.274.637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127.680.426</w:t>
            </w:r>
          </w:p>
        </w:tc>
        <w:tc>
          <w:tcPr>
            <w:tcW w:w="1757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4,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AD55FF" w:rsidRPr="00FE086B" w:rsidTr="008627EC">
        <w:trPr>
          <w:trHeight w:val="239"/>
        </w:trPr>
        <w:tc>
          <w:tcPr>
            <w:tcW w:w="2949" w:type="dxa"/>
            <w:noWrap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88.002.623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104.683.314</w:t>
            </w:r>
          </w:p>
        </w:tc>
        <w:tc>
          <w:tcPr>
            <w:tcW w:w="1757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AD55FF" w:rsidRPr="00FE086B" w:rsidTr="00AD55FF">
        <w:trPr>
          <w:trHeight w:val="239"/>
        </w:trPr>
        <w:tc>
          <w:tcPr>
            <w:tcW w:w="2949" w:type="dxa"/>
            <w:noWrap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5.842.282</w:t>
            </w:r>
          </w:p>
        </w:tc>
        <w:tc>
          <w:tcPr>
            <w:tcW w:w="1796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30.333.484</w:t>
            </w:r>
          </w:p>
        </w:tc>
        <w:tc>
          <w:tcPr>
            <w:tcW w:w="1757" w:type="dxa"/>
            <w:noWrap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419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1,1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19.714.479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21.199.733</w:t>
            </w:r>
          </w:p>
        </w:tc>
        <w:tc>
          <w:tcPr>
            <w:tcW w:w="1757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7,5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Serbest Bölgeler</w:t>
            </w:r>
          </w:p>
        </w:tc>
        <w:tc>
          <w:tcPr>
            <w:tcW w:w="1796" w:type="dxa"/>
            <w:noWrap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12.916.581</w:t>
            </w:r>
          </w:p>
        </w:tc>
        <w:tc>
          <w:tcPr>
            <w:tcW w:w="1796" w:type="dxa"/>
            <w:noWrap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11.748.690</w:t>
            </w:r>
          </w:p>
        </w:tc>
        <w:tc>
          <w:tcPr>
            <w:tcW w:w="1757" w:type="dxa"/>
            <w:noWrap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757" w:type="dxa"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0,4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Asya Ülkeleri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14.604.779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11.046.253</w:t>
            </w:r>
          </w:p>
        </w:tc>
        <w:tc>
          <w:tcPr>
            <w:tcW w:w="1757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-24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0,4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Uzakdoğu Ülkeleri</w:t>
            </w:r>
          </w:p>
        </w:tc>
        <w:tc>
          <w:tcPr>
            <w:tcW w:w="1796" w:type="dxa"/>
            <w:noWrap/>
            <w:hideMark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13.983.214</w:t>
            </w:r>
          </w:p>
        </w:tc>
        <w:tc>
          <w:tcPr>
            <w:tcW w:w="1796" w:type="dxa"/>
            <w:noWrap/>
            <w:hideMark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10.463.370</w:t>
            </w:r>
          </w:p>
        </w:tc>
        <w:tc>
          <w:tcPr>
            <w:tcW w:w="1757" w:type="dxa"/>
            <w:noWrap/>
            <w:hideMark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-25</w:t>
            </w:r>
          </w:p>
        </w:tc>
        <w:tc>
          <w:tcPr>
            <w:tcW w:w="1757" w:type="dxa"/>
          </w:tcPr>
          <w:p w:rsidR="00AD55FF" w:rsidRPr="006439A3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6439A3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AD55FF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Ülkeler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591.962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596.128</w:t>
            </w:r>
          </w:p>
        </w:tc>
        <w:tc>
          <w:tcPr>
            <w:tcW w:w="1757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Cs/>
              </w:rPr>
            </w:pPr>
            <w:r w:rsidRPr="00332ABF">
              <w:rPr>
                <w:rFonts w:ascii="Arial" w:hAnsi="Arial" w:cs="Arial"/>
                <w:bCs/>
              </w:rPr>
              <w:t>0,0</w:t>
            </w:r>
          </w:p>
        </w:tc>
      </w:tr>
      <w:tr w:rsidR="00AD55FF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AD55FF" w:rsidRPr="00FE086B" w:rsidRDefault="00AD55FF" w:rsidP="00AD55FF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2ABF">
              <w:rPr>
                <w:rFonts w:ascii="Arial" w:hAnsi="Arial" w:cs="Arial"/>
                <w:b/>
                <w:bCs/>
              </w:rPr>
              <w:t>2.690.023.914</w:t>
            </w:r>
          </w:p>
        </w:tc>
        <w:tc>
          <w:tcPr>
            <w:tcW w:w="1796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2ABF">
              <w:rPr>
                <w:rFonts w:ascii="Arial" w:hAnsi="Arial" w:cs="Arial"/>
                <w:b/>
                <w:bCs/>
              </w:rPr>
              <w:t>2.746.036.773</w:t>
            </w:r>
          </w:p>
        </w:tc>
        <w:tc>
          <w:tcPr>
            <w:tcW w:w="1757" w:type="dxa"/>
            <w:noWrap/>
            <w:hideMark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2AB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57" w:type="dxa"/>
          </w:tcPr>
          <w:p w:rsidR="00AD55FF" w:rsidRPr="00332ABF" w:rsidRDefault="00AD55FF" w:rsidP="00AD55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2ABF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757F91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Nisan</w:t>
      </w:r>
      <w:r w:rsidR="007554B9">
        <w:rPr>
          <w:b/>
          <w:snapToGrid w:val="0"/>
          <w:color w:val="000000" w:themeColor="text1"/>
          <w:szCs w:val="20"/>
        </w:rPr>
        <w:t xml:space="preserve"> 2024’te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66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>
        <w:rPr>
          <w:b/>
          <w:snapToGrid w:val="0"/>
          <w:color w:val="000000" w:themeColor="text1"/>
          <w:szCs w:val="20"/>
        </w:rPr>
        <w:t>1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822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3</w:t>
      </w:r>
      <w:r w:rsidR="009E16E1">
        <w:rPr>
          <w:b/>
          <w:snapToGrid w:val="0"/>
          <w:color w:val="000000" w:themeColor="text1"/>
          <w:szCs w:val="20"/>
        </w:rPr>
        <w:t xml:space="preserve"> azalmıştır.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757F91">
        <w:rPr>
          <w:b/>
          <w:snapToGrid w:val="0"/>
          <w:color w:val="000000" w:themeColor="text1"/>
          <w:szCs w:val="20"/>
        </w:rPr>
        <w:t>2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757F91">
        <w:rPr>
          <w:b/>
          <w:snapToGrid w:val="0"/>
          <w:color w:val="000000" w:themeColor="text1"/>
          <w:szCs w:val="20"/>
        </w:rPr>
        <w:t>11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5F61F3">
        <w:rPr>
          <w:b/>
          <w:snapToGrid w:val="0"/>
          <w:color w:val="000000" w:themeColor="text1"/>
          <w:szCs w:val="20"/>
        </w:rPr>
        <w:t>Nisan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757F91">
        <w:rPr>
          <w:b/>
          <w:snapToGrid w:val="0"/>
          <w:color w:val="000000" w:themeColor="text1"/>
          <w:szCs w:val="20"/>
        </w:rPr>
        <w:t xml:space="preserve">Kuzey Amerika Serbest Ticaret Bölgesine </w:t>
      </w:r>
      <w:r w:rsidR="00F93CFD">
        <w:rPr>
          <w:b/>
          <w:snapToGrid w:val="0"/>
          <w:color w:val="000000" w:themeColor="text1"/>
          <w:szCs w:val="20"/>
        </w:rPr>
        <w:t>%45</w:t>
      </w:r>
      <w:r w:rsidR="00C86BCA">
        <w:rPr>
          <w:b/>
          <w:snapToGrid w:val="0"/>
          <w:color w:val="000000" w:themeColor="text1"/>
          <w:szCs w:val="20"/>
        </w:rPr>
        <w:t xml:space="preserve"> ve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2A1FC6">
        <w:rPr>
          <w:b/>
          <w:snapToGrid w:val="0"/>
          <w:color w:val="000000" w:themeColor="text1"/>
          <w:szCs w:val="20"/>
        </w:rPr>
        <w:t>Afrika Ülkelerine</w:t>
      </w:r>
      <w:r w:rsidR="00C86BCA">
        <w:rPr>
          <w:b/>
          <w:snapToGrid w:val="0"/>
          <w:color w:val="000000" w:themeColor="text1"/>
          <w:szCs w:val="20"/>
        </w:rPr>
        <w:t xml:space="preserve"> %</w:t>
      </w:r>
      <w:r w:rsidR="00F93CFD">
        <w:rPr>
          <w:b/>
          <w:snapToGrid w:val="0"/>
          <w:color w:val="000000" w:themeColor="text1"/>
          <w:szCs w:val="20"/>
        </w:rPr>
        <w:t>19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2C2762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51ABF" w:rsidRDefault="00D51AB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1738A" w:rsidRDefault="00D1738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D1738A">
        <w:rPr>
          <w:rFonts w:ascii="Arial" w:hAnsi="Arial" w:cs="Arial"/>
          <w:b/>
          <w:snapToGrid w:val="0"/>
          <w:szCs w:val="20"/>
        </w:rPr>
        <w:t>Nisan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D1738A"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lastRenderedPageBreak/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D1738A" w:rsidRPr="00597604" w:rsidTr="00351038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D1738A" w:rsidRPr="00C370C7" w:rsidRDefault="00D1738A" w:rsidP="00D1738A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D1738A" w:rsidRPr="003934B9" w:rsidRDefault="00D1738A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11.296.655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D1738A" w:rsidRPr="003934B9" w:rsidRDefault="00D1738A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11.875.576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D1738A" w:rsidRPr="003934B9" w:rsidRDefault="00D1738A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D1738A" w:rsidRPr="003934B9" w:rsidRDefault="00D1738A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16,5</w:t>
            </w:r>
          </w:p>
        </w:tc>
      </w:tr>
      <w:tr w:rsidR="003934B9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934B9" w:rsidRPr="00C370C7" w:rsidRDefault="003934B9" w:rsidP="003934B9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9.827.966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10.541.277</w:t>
            </w:r>
          </w:p>
        </w:tc>
        <w:tc>
          <w:tcPr>
            <w:tcW w:w="1338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14,7</w:t>
            </w:r>
          </w:p>
        </w:tc>
      </w:tr>
      <w:tr w:rsidR="003934B9" w:rsidRPr="00597604" w:rsidTr="0035103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3934B9" w:rsidRPr="00C370C7" w:rsidRDefault="003934B9" w:rsidP="003934B9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6.686.712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5.766.270</w:t>
            </w:r>
          </w:p>
        </w:tc>
        <w:tc>
          <w:tcPr>
            <w:tcW w:w="1338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-1</w:t>
            </w:r>
            <w:r w:rsidR="00C35E44"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8,0</w:t>
            </w:r>
          </w:p>
        </w:tc>
      </w:tr>
      <w:tr w:rsidR="003934B9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934B9" w:rsidRPr="00C370C7" w:rsidRDefault="003934B9" w:rsidP="003934B9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4.613.659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5.169.203</w:t>
            </w:r>
          </w:p>
        </w:tc>
        <w:tc>
          <w:tcPr>
            <w:tcW w:w="1338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12</w:t>
            </w:r>
          </w:p>
        </w:tc>
        <w:tc>
          <w:tcPr>
            <w:tcW w:w="1106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7,2</w:t>
            </w:r>
          </w:p>
        </w:tc>
      </w:tr>
      <w:tr w:rsidR="003934B9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934B9" w:rsidRPr="00C370C7" w:rsidRDefault="003934B9" w:rsidP="003934B9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5.203.658</w:t>
            </w:r>
          </w:p>
        </w:tc>
        <w:tc>
          <w:tcPr>
            <w:tcW w:w="1742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5.160.696</w:t>
            </w:r>
          </w:p>
        </w:tc>
        <w:tc>
          <w:tcPr>
            <w:tcW w:w="1338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-</w:t>
            </w:r>
            <w:r w:rsidR="00C35E44"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</w:tcPr>
          <w:p w:rsidR="003934B9" w:rsidRPr="003934B9" w:rsidRDefault="003934B9" w:rsidP="003934B9">
            <w:pPr>
              <w:jc w:val="center"/>
              <w:rPr>
                <w:rFonts w:ascii="Arial" w:hAnsi="Arial" w:cs="Arial"/>
              </w:rPr>
            </w:pPr>
            <w:r w:rsidRPr="003934B9">
              <w:rPr>
                <w:rFonts w:ascii="Arial" w:hAnsi="Arial" w:cs="Arial"/>
              </w:rPr>
              <w:t>7,2</w:t>
            </w:r>
          </w:p>
        </w:tc>
      </w:tr>
      <w:tr w:rsidR="00C35E44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35E44" w:rsidRPr="00581D5D" w:rsidRDefault="00C35E44" w:rsidP="00C35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E44" w:rsidRPr="00C35E44" w:rsidRDefault="00C35E44" w:rsidP="00C35E44">
            <w:pPr>
              <w:jc w:val="center"/>
              <w:rPr>
                <w:rFonts w:ascii="Arial" w:hAnsi="Arial" w:cs="Arial"/>
                <w:b/>
              </w:rPr>
            </w:pPr>
            <w:r w:rsidRPr="00C35E44">
              <w:rPr>
                <w:rFonts w:ascii="Arial" w:hAnsi="Arial" w:cs="Arial"/>
                <w:b/>
              </w:rPr>
              <w:t>80.661.982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E44" w:rsidRPr="00C35E44" w:rsidRDefault="00C35E44" w:rsidP="00C35E44">
            <w:pPr>
              <w:jc w:val="center"/>
              <w:rPr>
                <w:rFonts w:ascii="Arial" w:hAnsi="Arial" w:cs="Arial"/>
                <w:b/>
              </w:rPr>
            </w:pPr>
            <w:r w:rsidRPr="00C35E44">
              <w:rPr>
                <w:rFonts w:ascii="Arial" w:hAnsi="Arial" w:cs="Arial"/>
                <w:b/>
              </w:rPr>
              <w:t>82.873.281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E44" w:rsidRPr="00C35E44" w:rsidRDefault="00C35E44" w:rsidP="00C35E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35E44" w:rsidRPr="007631A1" w:rsidRDefault="00C35E44" w:rsidP="00C35E44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C35E44">
        <w:rPr>
          <w:szCs w:val="20"/>
        </w:rPr>
        <w:t>Nisan</w:t>
      </w:r>
      <w:r w:rsidR="00FF707A">
        <w:rPr>
          <w:szCs w:val="20"/>
        </w:rPr>
        <w:t xml:space="preserve"> 202</w:t>
      </w:r>
      <w:r w:rsidR="000169A1">
        <w:rPr>
          <w:szCs w:val="20"/>
        </w:rPr>
        <w:t xml:space="preserve">4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C35E44">
        <w:rPr>
          <w:szCs w:val="20"/>
        </w:rPr>
        <w:t>2,7</w:t>
      </w:r>
      <w:r>
        <w:rPr>
          <w:szCs w:val="20"/>
        </w:rPr>
        <w:t xml:space="preserve"> artarak </w:t>
      </w:r>
      <w:r w:rsidR="00C35E44">
        <w:rPr>
          <w:szCs w:val="20"/>
        </w:rPr>
        <w:t>82</w:t>
      </w:r>
      <w:r w:rsidR="00FF707A" w:rsidRPr="002B7123">
        <w:rPr>
          <w:szCs w:val="20"/>
        </w:rPr>
        <w:t xml:space="preserve"> milyar </w:t>
      </w:r>
      <w:r w:rsidR="00C35E44">
        <w:rPr>
          <w:szCs w:val="20"/>
        </w:rPr>
        <w:t>873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C35E44">
        <w:rPr>
          <w:szCs w:val="20"/>
        </w:rPr>
        <w:t>5</w:t>
      </w:r>
      <w:r w:rsidR="008566E0">
        <w:rPr>
          <w:szCs w:val="20"/>
        </w:rPr>
        <w:t>,1</w:t>
      </w:r>
      <w:r>
        <w:rPr>
          <w:szCs w:val="20"/>
        </w:rPr>
        <w:t xml:space="preserve"> artmış ve </w:t>
      </w:r>
      <w:r w:rsidR="00C35E44">
        <w:rPr>
          <w:szCs w:val="20"/>
        </w:rPr>
        <w:t>11</w:t>
      </w:r>
      <w:r w:rsidR="00FF707A" w:rsidRPr="002B7123">
        <w:rPr>
          <w:szCs w:val="20"/>
        </w:rPr>
        <w:t xml:space="preserve"> milyar </w:t>
      </w:r>
      <w:r w:rsidR="00C35E44">
        <w:rPr>
          <w:szCs w:val="20"/>
        </w:rPr>
        <w:t>876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34127E">
        <w:rPr>
          <w:rFonts w:ascii="Arial" w:hAnsi="Arial" w:cs="Arial"/>
          <w:b/>
          <w:snapToGrid w:val="0"/>
          <w:szCs w:val="20"/>
        </w:rPr>
        <w:t>Nisan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5"/>
        <w:gridCol w:w="1986"/>
        <w:gridCol w:w="1984"/>
        <w:gridCol w:w="1134"/>
        <w:gridCol w:w="1063"/>
      </w:tblGrid>
      <w:tr w:rsidR="00FF707A" w:rsidRPr="008A2557" w:rsidTr="00BB078A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1053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02" w:type="pct"/>
            <w:hideMark/>
          </w:tcPr>
          <w:p w:rsidR="00FF707A" w:rsidRPr="009F6A12" w:rsidRDefault="005E66C8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FF707A" w:rsidRPr="008A2557" w:rsidTr="00BB078A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4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53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602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34127E" w:rsidRPr="008A2557" w:rsidTr="00BB078A">
        <w:trPr>
          <w:trHeight w:val="154"/>
        </w:trPr>
        <w:tc>
          <w:tcPr>
            <w:tcW w:w="1727" w:type="pct"/>
            <w:noWrap/>
          </w:tcPr>
          <w:p w:rsidR="0034127E" w:rsidRPr="00AC6AAD" w:rsidRDefault="0034127E" w:rsidP="0034127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1054" w:type="pct"/>
            <w:noWrap/>
          </w:tcPr>
          <w:p w:rsidR="0034127E" w:rsidRPr="00A360E2" w:rsidRDefault="0034127E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4.691.642.015</w:t>
            </w:r>
          </w:p>
        </w:tc>
        <w:tc>
          <w:tcPr>
            <w:tcW w:w="1053" w:type="pct"/>
            <w:noWrap/>
          </w:tcPr>
          <w:p w:rsidR="0034127E" w:rsidRPr="00A360E2" w:rsidRDefault="0034127E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4.814.388.654</w:t>
            </w:r>
          </w:p>
        </w:tc>
        <w:tc>
          <w:tcPr>
            <w:tcW w:w="602" w:type="pct"/>
            <w:noWrap/>
          </w:tcPr>
          <w:p w:rsidR="0034127E" w:rsidRPr="00A360E2" w:rsidRDefault="00BB078A" w:rsidP="00A36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4" w:type="pct"/>
            <w:noWrap/>
          </w:tcPr>
          <w:p w:rsidR="0034127E" w:rsidRPr="00A360E2" w:rsidRDefault="0034127E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40,5</w:t>
            </w:r>
          </w:p>
        </w:tc>
      </w:tr>
      <w:tr w:rsidR="0034127E" w:rsidRPr="008A2557" w:rsidTr="00BB078A">
        <w:trPr>
          <w:trHeight w:val="154"/>
        </w:trPr>
        <w:tc>
          <w:tcPr>
            <w:tcW w:w="1727" w:type="pct"/>
            <w:noWrap/>
          </w:tcPr>
          <w:p w:rsidR="0034127E" w:rsidRPr="00AC6AAD" w:rsidRDefault="0034127E" w:rsidP="0034127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1054" w:type="pct"/>
            <w:noWrap/>
          </w:tcPr>
          <w:p w:rsidR="0034127E" w:rsidRPr="00A360E2" w:rsidRDefault="0034127E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3.511.769.520</w:t>
            </w:r>
          </w:p>
        </w:tc>
        <w:tc>
          <w:tcPr>
            <w:tcW w:w="1053" w:type="pct"/>
            <w:noWrap/>
          </w:tcPr>
          <w:p w:rsidR="0034127E" w:rsidRPr="00A360E2" w:rsidRDefault="0034127E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3.519.533.192</w:t>
            </w:r>
          </w:p>
        </w:tc>
        <w:tc>
          <w:tcPr>
            <w:tcW w:w="602" w:type="pct"/>
            <w:noWrap/>
          </w:tcPr>
          <w:p w:rsidR="0034127E" w:rsidRPr="00A360E2" w:rsidRDefault="0034127E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0,2</w:t>
            </w:r>
          </w:p>
        </w:tc>
        <w:tc>
          <w:tcPr>
            <w:tcW w:w="564" w:type="pct"/>
            <w:noWrap/>
          </w:tcPr>
          <w:p w:rsidR="0034127E" w:rsidRPr="00A360E2" w:rsidRDefault="0034127E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29,6</w:t>
            </w:r>
          </w:p>
        </w:tc>
      </w:tr>
      <w:tr w:rsidR="00A360E2" w:rsidRPr="008A2557" w:rsidTr="00BB078A">
        <w:trPr>
          <w:trHeight w:val="154"/>
        </w:trPr>
        <w:tc>
          <w:tcPr>
            <w:tcW w:w="1727" w:type="pct"/>
            <w:noWrap/>
          </w:tcPr>
          <w:p w:rsidR="00A360E2" w:rsidRPr="00AC6AAD" w:rsidRDefault="00A360E2" w:rsidP="00A360E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1054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1.628.345.529</w:t>
            </w:r>
          </w:p>
        </w:tc>
        <w:tc>
          <w:tcPr>
            <w:tcW w:w="1053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2.117.862.862</w:t>
            </w:r>
          </w:p>
        </w:tc>
        <w:tc>
          <w:tcPr>
            <w:tcW w:w="602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30</w:t>
            </w:r>
          </w:p>
        </w:tc>
        <w:tc>
          <w:tcPr>
            <w:tcW w:w="564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17,8</w:t>
            </w:r>
          </w:p>
        </w:tc>
      </w:tr>
      <w:tr w:rsidR="00A360E2" w:rsidRPr="008A2557" w:rsidTr="00BB078A">
        <w:trPr>
          <w:trHeight w:val="154"/>
        </w:trPr>
        <w:tc>
          <w:tcPr>
            <w:tcW w:w="1727" w:type="pct"/>
            <w:noWrap/>
          </w:tcPr>
          <w:p w:rsidR="00A360E2" w:rsidRPr="00AC6AAD" w:rsidRDefault="00A360E2" w:rsidP="00A360E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1054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582.001.012</w:t>
            </w:r>
          </w:p>
        </w:tc>
        <w:tc>
          <w:tcPr>
            <w:tcW w:w="1053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877.697.204</w:t>
            </w:r>
          </w:p>
        </w:tc>
        <w:tc>
          <w:tcPr>
            <w:tcW w:w="602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5</w:t>
            </w:r>
            <w:r w:rsidR="00BB078A">
              <w:rPr>
                <w:rFonts w:ascii="Arial" w:hAnsi="Arial" w:cs="Arial"/>
              </w:rPr>
              <w:t>1</w:t>
            </w:r>
          </w:p>
        </w:tc>
        <w:tc>
          <w:tcPr>
            <w:tcW w:w="564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7,</w:t>
            </w:r>
            <w:r w:rsidR="00BB078A">
              <w:rPr>
                <w:rFonts w:ascii="Arial" w:hAnsi="Arial" w:cs="Arial"/>
              </w:rPr>
              <w:t>4</w:t>
            </w:r>
          </w:p>
        </w:tc>
      </w:tr>
      <w:tr w:rsidR="00A360E2" w:rsidRPr="008A2557" w:rsidTr="00BB078A">
        <w:trPr>
          <w:trHeight w:val="154"/>
        </w:trPr>
        <w:tc>
          <w:tcPr>
            <w:tcW w:w="1727" w:type="pct"/>
            <w:noWrap/>
          </w:tcPr>
          <w:p w:rsidR="00A360E2" w:rsidRPr="00AC6AAD" w:rsidRDefault="00A360E2" w:rsidP="00A360E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1054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758.693.516</w:t>
            </w:r>
          </w:p>
        </w:tc>
        <w:tc>
          <w:tcPr>
            <w:tcW w:w="1053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420.373.744</w:t>
            </w:r>
          </w:p>
        </w:tc>
        <w:tc>
          <w:tcPr>
            <w:tcW w:w="602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-4</w:t>
            </w:r>
            <w:r w:rsidR="00BB078A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noWrap/>
          </w:tcPr>
          <w:p w:rsidR="00A360E2" w:rsidRPr="00A360E2" w:rsidRDefault="00A360E2" w:rsidP="00A360E2">
            <w:pPr>
              <w:jc w:val="center"/>
              <w:rPr>
                <w:rFonts w:ascii="Arial" w:hAnsi="Arial" w:cs="Arial"/>
              </w:rPr>
            </w:pPr>
            <w:r w:rsidRPr="00A360E2">
              <w:rPr>
                <w:rFonts w:ascii="Arial" w:hAnsi="Arial" w:cs="Arial"/>
              </w:rPr>
              <w:t>3,5</w:t>
            </w:r>
          </w:p>
        </w:tc>
      </w:tr>
      <w:tr w:rsidR="00BB078A" w:rsidRPr="008A2557" w:rsidTr="00BB078A">
        <w:trPr>
          <w:trHeight w:val="160"/>
        </w:trPr>
        <w:tc>
          <w:tcPr>
            <w:tcW w:w="1727" w:type="pct"/>
            <w:noWrap/>
          </w:tcPr>
          <w:p w:rsidR="00BB078A" w:rsidRPr="009F6A12" w:rsidRDefault="00BB078A" w:rsidP="00BB07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4" w:type="pct"/>
            <w:noWrap/>
          </w:tcPr>
          <w:p w:rsidR="00BB078A" w:rsidRPr="00BB078A" w:rsidRDefault="00BB078A" w:rsidP="00BB078A">
            <w:pPr>
              <w:jc w:val="center"/>
              <w:rPr>
                <w:rFonts w:ascii="Arial" w:hAnsi="Arial" w:cs="Arial"/>
                <w:b/>
              </w:rPr>
            </w:pPr>
            <w:r w:rsidRPr="00BB078A">
              <w:rPr>
                <w:rFonts w:ascii="Arial" w:hAnsi="Arial" w:cs="Arial"/>
                <w:b/>
              </w:rPr>
              <w:t>11.296.558.052</w:t>
            </w:r>
          </w:p>
        </w:tc>
        <w:tc>
          <w:tcPr>
            <w:tcW w:w="1053" w:type="pct"/>
            <w:noWrap/>
          </w:tcPr>
          <w:p w:rsidR="00BB078A" w:rsidRPr="00BB078A" w:rsidRDefault="00BB078A" w:rsidP="00BB078A">
            <w:pPr>
              <w:jc w:val="center"/>
              <w:rPr>
                <w:rFonts w:ascii="Arial" w:hAnsi="Arial" w:cs="Arial"/>
                <w:b/>
              </w:rPr>
            </w:pPr>
            <w:r w:rsidRPr="00BB078A">
              <w:rPr>
                <w:rFonts w:ascii="Arial" w:hAnsi="Arial" w:cs="Arial"/>
                <w:b/>
              </w:rPr>
              <w:t>11.875.104.925</w:t>
            </w:r>
          </w:p>
        </w:tc>
        <w:tc>
          <w:tcPr>
            <w:tcW w:w="602" w:type="pct"/>
            <w:noWrap/>
          </w:tcPr>
          <w:p w:rsidR="00BB078A" w:rsidRPr="00BB078A" w:rsidRDefault="00BB078A" w:rsidP="00BB078A">
            <w:pPr>
              <w:jc w:val="center"/>
              <w:rPr>
                <w:rFonts w:ascii="Arial" w:hAnsi="Arial" w:cs="Arial"/>
                <w:b/>
              </w:rPr>
            </w:pPr>
            <w:r w:rsidRPr="00BB078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4" w:type="pct"/>
            <w:noWrap/>
          </w:tcPr>
          <w:p w:rsidR="00BB078A" w:rsidRPr="006A1911" w:rsidRDefault="00BB078A" w:rsidP="00BB078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FA2D16">
        <w:rPr>
          <w:b/>
          <w:snapToGrid w:val="0"/>
          <w:szCs w:val="20"/>
        </w:rPr>
        <w:t>4</w:t>
      </w:r>
      <w:r w:rsidRPr="00496A0B">
        <w:rPr>
          <w:b/>
          <w:snapToGrid w:val="0"/>
          <w:szCs w:val="20"/>
        </w:rPr>
        <w:t xml:space="preserve"> yılı Ocak-</w:t>
      </w:r>
      <w:r w:rsidR="002822D8">
        <w:rPr>
          <w:b/>
          <w:snapToGrid w:val="0"/>
          <w:szCs w:val="20"/>
        </w:rPr>
        <w:t>Nisan</w:t>
      </w:r>
      <w:r w:rsidRPr="00496A0B">
        <w:rPr>
          <w:b/>
          <w:snapToGrid w:val="0"/>
          <w:szCs w:val="20"/>
        </w:rPr>
        <w:t xml:space="preserve"> döneminde geçen yıla göre %</w:t>
      </w:r>
      <w:r w:rsidR="00572A36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2822D8">
        <w:rPr>
          <w:b/>
          <w:snapToGrid w:val="0"/>
          <w:szCs w:val="20"/>
        </w:rPr>
        <w:t>4</w:t>
      </w:r>
      <w:r w:rsidRPr="00496A0B">
        <w:rPr>
          <w:b/>
          <w:snapToGrid w:val="0"/>
          <w:szCs w:val="20"/>
        </w:rPr>
        <w:t xml:space="preserve"> milyar </w:t>
      </w:r>
      <w:r w:rsidR="002822D8">
        <w:rPr>
          <w:b/>
          <w:snapToGrid w:val="0"/>
          <w:szCs w:val="20"/>
        </w:rPr>
        <w:t>814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</w:t>
      </w:r>
      <w:r w:rsidR="002822D8">
        <w:rPr>
          <w:b/>
          <w:snapToGrid w:val="0"/>
          <w:szCs w:val="20"/>
        </w:rPr>
        <w:t xml:space="preserve"> %40,5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2822D8">
        <w:rPr>
          <w:b/>
          <w:snapToGrid w:val="0"/>
          <w:szCs w:val="20"/>
        </w:rPr>
        <w:t>Nisan</w:t>
      </w:r>
      <w:r w:rsidRPr="00496A0B">
        <w:rPr>
          <w:b/>
          <w:snapToGrid w:val="0"/>
          <w:szCs w:val="20"/>
        </w:rPr>
        <w:t xml:space="preserve"> döneminde </w:t>
      </w:r>
      <w:r w:rsidR="00147E9C">
        <w:rPr>
          <w:b/>
          <w:snapToGrid w:val="0"/>
          <w:szCs w:val="20"/>
        </w:rPr>
        <w:t>e</w:t>
      </w:r>
      <w:r w:rsidR="00147E9C" w:rsidRPr="00496A0B">
        <w:rPr>
          <w:b/>
          <w:snapToGrid w:val="0"/>
          <w:szCs w:val="20"/>
        </w:rPr>
        <w:t>şya taşımaya mahsus motorlu taşıtlar ihracatı</w:t>
      </w:r>
      <w:r w:rsidR="00147E9C">
        <w:rPr>
          <w:b/>
          <w:snapToGrid w:val="0"/>
          <w:szCs w:val="20"/>
        </w:rPr>
        <w:t xml:space="preserve"> %3</w:t>
      </w:r>
      <w:r w:rsidR="002822D8">
        <w:rPr>
          <w:b/>
          <w:snapToGrid w:val="0"/>
          <w:szCs w:val="20"/>
        </w:rPr>
        <w:t>0</w:t>
      </w:r>
      <w:r w:rsidR="00147E9C" w:rsidRPr="00496A0B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2822D8">
        <w:rPr>
          <w:b/>
          <w:snapToGrid w:val="0"/>
          <w:szCs w:val="20"/>
        </w:rPr>
        <w:t>5</w:t>
      </w:r>
      <w:r w:rsidR="00147E9C">
        <w:rPr>
          <w:b/>
          <w:snapToGrid w:val="0"/>
          <w:szCs w:val="20"/>
        </w:rPr>
        <w:t xml:space="preserve">1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147E9C">
        <w:rPr>
          <w:b/>
          <w:snapToGrid w:val="0"/>
          <w:szCs w:val="20"/>
        </w:rPr>
        <w:t>Çekiciler ihracatı</w:t>
      </w:r>
      <w:r w:rsidRPr="00496A0B">
        <w:rPr>
          <w:b/>
          <w:snapToGrid w:val="0"/>
          <w:szCs w:val="20"/>
        </w:rPr>
        <w:t xml:space="preserve"> </w:t>
      </w:r>
      <w:r w:rsidR="008A5E3D">
        <w:rPr>
          <w:b/>
          <w:snapToGrid w:val="0"/>
          <w:szCs w:val="20"/>
        </w:rPr>
        <w:t>ise %</w:t>
      </w:r>
      <w:r w:rsidR="002822D8">
        <w:rPr>
          <w:b/>
          <w:snapToGrid w:val="0"/>
          <w:szCs w:val="20"/>
        </w:rPr>
        <w:t>45</w:t>
      </w:r>
      <w:r>
        <w:rPr>
          <w:b/>
          <w:snapToGrid w:val="0"/>
          <w:szCs w:val="20"/>
        </w:rPr>
        <w:t xml:space="preserve">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8C0F11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8C0F11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2023 Ocak - </w:t>
            </w:r>
            <w:proofErr w:type="gramStart"/>
            <w:r>
              <w:rPr>
                <w:rFonts w:ascii="Arial" w:hAnsi="Arial" w:cs="Arial"/>
                <w:b/>
                <w:bCs/>
                <w:snapToGrid w:val="0"/>
              </w:rPr>
              <w:t>Nisan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8C0F11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 Ocak - Nisan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lastRenderedPageBreak/>
              <w:t>ALMANYA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1.621.770.465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1.630.297.382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0,5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13,7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1.381.016.959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1.368.361.539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-</w:t>
            </w:r>
            <w:r w:rsidR="008C2725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11,5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1.057.527.145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1.281.339.418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21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10,8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1.017.112.636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1.116.260.504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9,4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821.633.888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731.834.198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-1</w:t>
            </w:r>
            <w:r w:rsidR="008C2725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6,2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517.643.702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485.309.085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-6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7F5ACA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4,1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456.864.939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473.112.592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7F5ACA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4,0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515.365.289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464.896.328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-</w:t>
            </w:r>
            <w:r w:rsidR="008C2725"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7F5ACA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3,9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327.533.395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381.820.445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7F5ACA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3,2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8C0F11" w:rsidRDefault="008C0F11" w:rsidP="008C0F11">
            <w:pPr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266.239.699</w:t>
            </w:r>
          </w:p>
        </w:tc>
        <w:tc>
          <w:tcPr>
            <w:tcW w:w="2289" w:type="dxa"/>
            <w:noWrap/>
            <w:hideMark/>
          </w:tcPr>
          <w:p w:rsidR="008C0F11" w:rsidRPr="008C0F11" w:rsidRDefault="008C0F11" w:rsidP="008C0F11">
            <w:pPr>
              <w:jc w:val="center"/>
              <w:rPr>
                <w:rFonts w:ascii="Arial" w:hAnsi="Arial" w:cs="Arial"/>
                <w:snapToGrid w:val="0"/>
              </w:rPr>
            </w:pPr>
            <w:r w:rsidRPr="008C0F11">
              <w:rPr>
                <w:rFonts w:ascii="Arial" w:hAnsi="Arial" w:cs="Arial"/>
                <w:snapToGrid w:val="0"/>
              </w:rPr>
              <w:t>331.493.859</w:t>
            </w:r>
          </w:p>
        </w:tc>
        <w:tc>
          <w:tcPr>
            <w:tcW w:w="1630" w:type="dxa"/>
            <w:noWrap/>
            <w:hideMark/>
          </w:tcPr>
          <w:p w:rsidR="008C0F11" w:rsidRPr="008C0F11" w:rsidRDefault="008C2725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</w:t>
            </w:r>
          </w:p>
        </w:tc>
        <w:tc>
          <w:tcPr>
            <w:tcW w:w="1062" w:type="dxa"/>
            <w:noWrap/>
            <w:hideMark/>
          </w:tcPr>
          <w:p w:rsidR="008C0F11" w:rsidRPr="008C0F11" w:rsidRDefault="007F5ACA" w:rsidP="008C0F11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2,8</w:t>
            </w:r>
          </w:p>
        </w:tc>
      </w:tr>
      <w:tr w:rsidR="008C272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2725" w:rsidRPr="00B869F6" w:rsidRDefault="008C2725" w:rsidP="008C2725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8C2725" w:rsidRPr="008C2725" w:rsidRDefault="008C2725" w:rsidP="008C2725">
            <w:pPr>
              <w:jc w:val="center"/>
              <w:rPr>
                <w:rFonts w:ascii="Arial" w:hAnsi="Arial" w:cs="Arial"/>
                <w:snapToGrid w:val="0"/>
              </w:rPr>
            </w:pPr>
            <w:r w:rsidRPr="008C2725">
              <w:rPr>
                <w:rFonts w:ascii="Arial" w:hAnsi="Arial" w:cs="Arial"/>
                <w:snapToGrid w:val="0"/>
              </w:rPr>
              <w:t>7.982.708.117</w:t>
            </w:r>
          </w:p>
        </w:tc>
        <w:tc>
          <w:tcPr>
            <w:tcW w:w="2289" w:type="dxa"/>
            <w:noWrap/>
            <w:hideMark/>
          </w:tcPr>
          <w:p w:rsidR="008C2725" w:rsidRPr="008C2725" w:rsidRDefault="008C2725" w:rsidP="008C2725">
            <w:pPr>
              <w:jc w:val="center"/>
              <w:rPr>
                <w:rFonts w:ascii="Arial" w:hAnsi="Arial" w:cs="Arial"/>
                <w:snapToGrid w:val="0"/>
              </w:rPr>
            </w:pPr>
            <w:r w:rsidRPr="008C2725">
              <w:rPr>
                <w:rFonts w:ascii="Arial" w:hAnsi="Arial" w:cs="Arial"/>
                <w:snapToGrid w:val="0"/>
              </w:rPr>
              <w:t>8.264.725.351</w:t>
            </w:r>
          </w:p>
        </w:tc>
        <w:tc>
          <w:tcPr>
            <w:tcW w:w="1630" w:type="dxa"/>
            <w:noWrap/>
            <w:hideMark/>
          </w:tcPr>
          <w:p w:rsidR="008C2725" w:rsidRPr="008C2725" w:rsidRDefault="008C2725" w:rsidP="008C2725">
            <w:pPr>
              <w:jc w:val="center"/>
              <w:rPr>
                <w:rFonts w:ascii="Arial" w:hAnsi="Arial" w:cs="Arial"/>
                <w:snapToGrid w:val="0"/>
              </w:rPr>
            </w:pPr>
            <w:r w:rsidRPr="008C2725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8C2725" w:rsidRPr="008C2725" w:rsidRDefault="008C2725" w:rsidP="008C2725">
            <w:pPr>
              <w:jc w:val="center"/>
              <w:rPr>
                <w:rFonts w:ascii="Arial" w:hAnsi="Arial" w:cs="Arial"/>
                <w:snapToGrid w:val="0"/>
              </w:rPr>
            </w:pPr>
            <w:r w:rsidRPr="008C2725">
              <w:rPr>
                <w:rFonts w:ascii="Arial" w:hAnsi="Arial" w:cs="Arial"/>
                <w:snapToGrid w:val="0"/>
              </w:rPr>
              <w:t>69,6</w:t>
            </w:r>
          </w:p>
        </w:tc>
      </w:tr>
      <w:tr w:rsidR="008C0F11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8C0F11" w:rsidRPr="00B869F6" w:rsidRDefault="008C0F11" w:rsidP="008C0F11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8C0F11" w:rsidRPr="00BB078A" w:rsidRDefault="008C0F11" w:rsidP="008C0F11">
            <w:pPr>
              <w:jc w:val="center"/>
              <w:rPr>
                <w:rFonts w:ascii="Arial" w:hAnsi="Arial" w:cs="Arial"/>
                <w:b/>
              </w:rPr>
            </w:pPr>
            <w:r w:rsidRPr="00BB078A">
              <w:rPr>
                <w:rFonts w:ascii="Arial" w:hAnsi="Arial" w:cs="Arial"/>
                <w:b/>
              </w:rPr>
              <w:t>11.296.558.052</w:t>
            </w:r>
          </w:p>
        </w:tc>
        <w:tc>
          <w:tcPr>
            <w:tcW w:w="2289" w:type="dxa"/>
            <w:noWrap/>
            <w:hideMark/>
          </w:tcPr>
          <w:p w:rsidR="008C0F11" w:rsidRPr="00BB078A" w:rsidRDefault="008C0F11" w:rsidP="008C0F11">
            <w:pPr>
              <w:jc w:val="center"/>
              <w:rPr>
                <w:rFonts w:ascii="Arial" w:hAnsi="Arial" w:cs="Arial"/>
                <w:b/>
              </w:rPr>
            </w:pPr>
            <w:r w:rsidRPr="00BB078A">
              <w:rPr>
                <w:rFonts w:ascii="Arial" w:hAnsi="Arial" w:cs="Arial"/>
                <w:b/>
              </w:rPr>
              <w:t>11.875.104.925</w:t>
            </w:r>
          </w:p>
        </w:tc>
        <w:tc>
          <w:tcPr>
            <w:tcW w:w="1630" w:type="dxa"/>
            <w:noWrap/>
            <w:hideMark/>
          </w:tcPr>
          <w:p w:rsidR="008C0F11" w:rsidRPr="00BB078A" w:rsidRDefault="008C0F11" w:rsidP="008C0F11">
            <w:pPr>
              <w:jc w:val="center"/>
              <w:rPr>
                <w:rFonts w:ascii="Arial" w:hAnsi="Arial" w:cs="Arial"/>
                <w:b/>
              </w:rPr>
            </w:pPr>
            <w:r w:rsidRPr="00BB078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8C0F11" w:rsidRPr="00B869F6" w:rsidRDefault="008C0F11" w:rsidP="008C0F1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81B99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E7126B">
        <w:rPr>
          <w:b/>
          <w:snapToGrid w:val="0"/>
          <w:szCs w:val="20"/>
        </w:rPr>
        <w:t>Nisan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E7126B">
        <w:rPr>
          <w:b/>
          <w:snapToGrid w:val="0"/>
          <w:szCs w:val="20"/>
        </w:rPr>
        <w:t>1 milyar 630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E7126B">
        <w:rPr>
          <w:b/>
          <w:snapToGrid w:val="0"/>
          <w:szCs w:val="20"/>
        </w:rPr>
        <w:t>Nisan</w:t>
      </w:r>
      <w:r w:rsidR="00FF707A">
        <w:rPr>
          <w:b/>
          <w:snapToGrid w:val="0"/>
          <w:szCs w:val="20"/>
        </w:rPr>
        <w:t xml:space="preserve"> 202</w:t>
      </w:r>
      <w:r w:rsidR="00581B99">
        <w:rPr>
          <w:b/>
          <w:snapToGrid w:val="0"/>
          <w:szCs w:val="20"/>
        </w:rPr>
        <w:t>4</w:t>
      </w:r>
      <w:r w:rsidR="00FF707A">
        <w:rPr>
          <w:b/>
          <w:snapToGrid w:val="0"/>
          <w:szCs w:val="20"/>
        </w:rPr>
        <w:t xml:space="preserve"> döneminde </w:t>
      </w:r>
      <w:r w:rsidR="00892A39">
        <w:rPr>
          <w:b/>
          <w:snapToGrid w:val="0"/>
          <w:szCs w:val="20"/>
        </w:rPr>
        <w:t>Birleşik Krallığa %2</w:t>
      </w:r>
      <w:r w:rsidR="00E7126B">
        <w:rPr>
          <w:b/>
          <w:snapToGrid w:val="0"/>
          <w:szCs w:val="20"/>
        </w:rPr>
        <w:t>1, İtalya’ya %10</w:t>
      </w:r>
      <w:r w:rsidR="00581B99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CC6523">
        <w:rPr>
          <w:b/>
          <w:snapToGrid w:val="0"/>
          <w:szCs w:val="20"/>
        </w:rPr>
        <w:t xml:space="preserve">ABD’ye %17, </w:t>
      </w:r>
      <w:r>
        <w:rPr>
          <w:b/>
          <w:snapToGrid w:val="0"/>
          <w:szCs w:val="20"/>
        </w:rPr>
        <w:t>Romanya’ya %</w:t>
      </w:r>
      <w:r w:rsidR="00CC6523">
        <w:rPr>
          <w:b/>
          <w:snapToGrid w:val="0"/>
          <w:szCs w:val="20"/>
        </w:rPr>
        <w:t>25, Hollanda’ya %22, Fas’a %39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 xml:space="preserve">ihracat artışı, </w:t>
      </w:r>
      <w:r w:rsidR="00914FA0">
        <w:rPr>
          <w:b/>
          <w:snapToGrid w:val="0"/>
          <w:szCs w:val="20"/>
        </w:rPr>
        <w:t>İspanya’ya %1</w:t>
      </w:r>
      <w:r w:rsidR="00857EEC">
        <w:rPr>
          <w:b/>
          <w:snapToGrid w:val="0"/>
          <w:szCs w:val="20"/>
        </w:rPr>
        <w:t>1, Slovenya’ya %10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AD549B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78"/>
      </w:tblGrid>
      <w:tr w:rsidR="004920BC" w:rsidRPr="004920BC" w:rsidTr="00704530">
        <w:trPr>
          <w:trHeight w:val="411"/>
        </w:trPr>
        <w:tc>
          <w:tcPr>
            <w:tcW w:w="30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lastRenderedPageBreak/>
              <w:t>Ülke Grubu</w:t>
            </w:r>
          </w:p>
        </w:tc>
        <w:tc>
          <w:tcPr>
            <w:tcW w:w="2290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 w:rsidR="00AD549B">
              <w:rPr>
                <w:rFonts w:ascii="Arial" w:hAnsi="Arial" w:cs="Arial"/>
                <w:b/>
                <w:bCs/>
                <w:snapToGrid w:val="0"/>
              </w:rPr>
              <w:t>CAK - NİSAN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 w:rsidR="00AD549B">
              <w:rPr>
                <w:rFonts w:ascii="Arial" w:hAnsi="Arial" w:cs="Arial"/>
                <w:b/>
                <w:bCs/>
                <w:snapToGrid w:val="0"/>
              </w:rPr>
              <w:t>OCAK-NİSAN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AD549B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AD549B" w:rsidRPr="004920BC" w:rsidRDefault="00AD549B" w:rsidP="00AD549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0" w:type="dxa"/>
            <w:noWrap/>
            <w:hideMark/>
          </w:tcPr>
          <w:p w:rsidR="00AD549B" w:rsidRPr="00C54431" w:rsidRDefault="00AD549B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7.898.385.445</w:t>
            </w:r>
          </w:p>
        </w:tc>
        <w:tc>
          <w:tcPr>
            <w:tcW w:w="1979" w:type="dxa"/>
            <w:noWrap/>
            <w:hideMark/>
          </w:tcPr>
          <w:p w:rsidR="00AD549B" w:rsidRPr="00C54431" w:rsidRDefault="00AD549B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7.928.220.644</w:t>
            </w:r>
          </w:p>
        </w:tc>
        <w:tc>
          <w:tcPr>
            <w:tcW w:w="1414" w:type="dxa"/>
            <w:noWrap/>
            <w:hideMark/>
          </w:tcPr>
          <w:p w:rsidR="00AD549B" w:rsidRPr="00C54431" w:rsidRDefault="000A68D9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0,4</w:t>
            </w:r>
          </w:p>
        </w:tc>
        <w:tc>
          <w:tcPr>
            <w:tcW w:w="878" w:type="dxa"/>
            <w:noWrap/>
            <w:hideMark/>
          </w:tcPr>
          <w:p w:rsidR="00AD549B" w:rsidRPr="00C54431" w:rsidRDefault="00AD549B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66,</w:t>
            </w:r>
            <w:r w:rsidR="000A68D9">
              <w:rPr>
                <w:rFonts w:ascii="Arial" w:hAnsi="Arial" w:cs="Arial"/>
                <w:bCs/>
                <w:snapToGrid w:val="0"/>
              </w:rPr>
              <w:t>8</w:t>
            </w:r>
          </w:p>
        </w:tc>
      </w:tr>
      <w:tr w:rsidR="00B853B7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B853B7" w:rsidRPr="004920BC" w:rsidRDefault="00B853B7" w:rsidP="00B853B7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B853B7" w:rsidRPr="00C54431" w:rsidRDefault="00B853B7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1.261.959.021</w:t>
            </w:r>
          </w:p>
        </w:tc>
        <w:tc>
          <w:tcPr>
            <w:tcW w:w="1979" w:type="dxa"/>
            <w:noWrap/>
            <w:hideMark/>
          </w:tcPr>
          <w:p w:rsidR="00B853B7" w:rsidRPr="00C54431" w:rsidRDefault="00B853B7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1.552.275.695</w:t>
            </w:r>
          </w:p>
        </w:tc>
        <w:tc>
          <w:tcPr>
            <w:tcW w:w="1414" w:type="dxa"/>
            <w:noWrap/>
            <w:hideMark/>
          </w:tcPr>
          <w:p w:rsidR="00B853B7" w:rsidRPr="00C54431" w:rsidRDefault="00B853B7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23</w:t>
            </w:r>
          </w:p>
        </w:tc>
        <w:tc>
          <w:tcPr>
            <w:tcW w:w="878" w:type="dxa"/>
            <w:noWrap/>
            <w:hideMark/>
          </w:tcPr>
          <w:p w:rsidR="00B853B7" w:rsidRPr="00C54431" w:rsidRDefault="00B853B7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13,</w:t>
            </w:r>
            <w:r w:rsidR="000A68D9">
              <w:rPr>
                <w:rFonts w:ascii="Arial" w:hAnsi="Arial" w:cs="Arial"/>
                <w:bCs/>
                <w:snapToGrid w:val="0"/>
              </w:rPr>
              <w:t>1</w:t>
            </w:r>
          </w:p>
        </w:tc>
      </w:tr>
      <w:tr w:rsidR="00BA35F0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BA35F0" w:rsidRPr="004920BC" w:rsidRDefault="00BA35F0" w:rsidP="00BA35F0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BA35F0" w:rsidRPr="00C54431" w:rsidRDefault="00BA35F0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599.665.816</w:t>
            </w:r>
          </w:p>
        </w:tc>
        <w:tc>
          <w:tcPr>
            <w:tcW w:w="1979" w:type="dxa"/>
            <w:noWrap/>
            <w:hideMark/>
          </w:tcPr>
          <w:p w:rsidR="00BA35F0" w:rsidRPr="00C54431" w:rsidRDefault="00BA35F0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552.110.386</w:t>
            </w:r>
          </w:p>
        </w:tc>
        <w:tc>
          <w:tcPr>
            <w:tcW w:w="1414" w:type="dxa"/>
            <w:noWrap/>
            <w:hideMark/>
          </w:tcPr>
          <w:p w:rsidR="00BA35F0" w:rsidRPr="00C54431" w:rsidRDefault="00BA35F0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-</w:t>
            </w:r>
            <w:r w:rsidR="000A68D9">
              <w:rPr>
                <w:rFonts w:ascii="Arial" w:hAnsi="Arial" w:cs="Arial"/>
                <w:bCs/>
                <w:snapToGrid w:val="0"/>
              </w:rPr>
              <w:t>8</w:t>
            </w:r>
          </w:p>
        </w:tc>
        <w:tc>
          <w:tcPr>
            <w:tcW w:w="878" w:type="dxa"/>
            <w:noWrap/>
            <w:hideMark/>
          </w:tcPr>
          <w:p w:rsidR="00BA35F0" w:rsidRPr="00C54431" w:rsidRDefault="00BA35F0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4,</w:t>
            </w:r>
            <w:r w:rsidR="000A68D9">
              <w:rPr>
                <w:rFonts w:ascii="Arial" w:hAnsi="Arial" w:cs="Arial"/>
                <w:bCs/>
                <w:snapToGrid w:val="0"/>
              </w:rPr>
              <w:t>7</w:t>
            </w:r>
          </w:p>
        </w:tc>
      </w:tr>
      <w:tr w:rsidR="00C54431" w:rsidRPr="004920BC" w:rsidTr="00704530">
        <w:trPr>
          <w:trHeight w:val="233"/>
        </w:trPr>
        <w:tc>
          <w:tcPr>
            <w:tcW w:w="3078" w:type="dxa"/>
            <w:noWrap/>
          </w:tcPr>
          <w:p w:rsidR="00C54431" w:rsidRPr="004920BC" w:rsidRDefault="00C54431" w:rsidP="00C54431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0" w:type="dxa"/>
            <w:noWrap/>
          </w:tcPr>
          <w:p w:rsidR="00C54431" w:rsidRPr="00C54431" w:rsidRDefault="00C54431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442.529.298</w:t>
            </w:r>
          </w:p>
        </w:tc>
        <w:tc>
          <w:tcPr>
            <w:tcW w:w="1979" w:type="dxa"/>
            <w:noWrap/>
          </w:tcPr>
          <w:p w:rsidR="00C54431" w:rsidRPr="00C54431" w:rsidRDefault="00C54431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533.052.039</w:t>
            </w:r>
          </w:p>
        </w:tc>
        <w:tc>
          <w:tcPr>
            <w:tcW w:w="1414" w:type="dxa"/>
            <w:noWrap/>
          </w:tcPr>
          <w:p w:rsidR="00C54431" w:rsidRPr="00C54431" w:rsidRDefault="00C54431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20</w:t>
            </w:r>
          </w:p>
        </w:tc>
        <w:tc>
          <w:tcPr>
            <w:tcW w:w="878" w:type="dxa"/>
            <w:noWrap/>
          </w:tcPr>
          <w:p w:rsidR="00C54431" w:rsidRPr="00C54431" w:rsidRDefault="00C54431" w:rsidP="00C54431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4,</w:t>
            </w:r>
            <w:r w:rsidR="000A68D9">
              <w:rPr>
                <w:rFonts w:ascii="Arial" w:hAnsi="Arial" w:cs="Arial"/>
                <w:bCs/>
                <w:snapToGrid w:val="0"/>
              </w:rPr>
              <w:t>5</w:t>
            </w:r>
          </w:p>
        </w:tc>
      </w:tr>
      <w:tr w:rsidR="000A68D9" w:rsidRPr="004920BC" w:rsidTr="000F5C5B">
        <w:trPr>
          <w:trHeight w:val="233"/>
        </w:trPr>
        <w:tc>
          <w:tcPr>
            <w:tcW w:w="3078" w:type="dxa"/>
            <w:noWrap/>
          </w:tcPr>
          <w:p w:rsidR="000A68D9" w:rsidRPr="004920BC" w:rsidRDefault="000A68D9" w:rsidP="000A68D9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393.980.400</w:t>
            </w:r>
          </w:p>
        </w:tc>
        <w:tc>
          <w:tcPr>
            <w:tcW w:w="1979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488.199.294</w:t>
            </w:r>
          </w:p>
        </w:tc>
        <w:tc>
          <w:tcPr>
            <w:tcW w:w="1414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2</w:t>
            </w:r>
            <w:r>
              <w:rPr>
                <w:rFonts w:ascii="Arial" w:hAnsi="Arial" w:cs="Arial"/>
                <w:bCs/>
                <w:snapToGrid w:val="0"/>
              </w:rPr>
              <w:t>4</w:t>
            </w:r>
          </w:p>
        </w:tc>
        <w:tc>
          <w:tcPr>
            <w:tcW w:w="878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4,1</w:t>
            </w:r>
          </w:p>
        </w:tc>
      </w:tr>
      <w:tr w:rsidR="000A68D9" w:rsidRPr="004920BC" w:rsidTr="000F5C5B">
        <w:trPr>
          <w:trHeight w:val="233"/>
        </w:trPr>
        <w:tc>
          <w:tcPr>
            <w:tcW w:w="3078" w:type="dxa"/>
            <w:noWrap/>
          </w:tcPr>
          <w:p w:rsidR="000A68D9" w:rsidRPr="004920BC" w:rsidRDefault="000A68D9" w:rsidP="000A68D9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0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376.113.764</w:t>
            </w:r>
          </w:p>
        </w:tc>
        <w:tc>
          <w:tcPr>
            <w:tcW w:w="1979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462.413.849</w:t>
            </w:r>
          </w:p>
        </w:tc>
        <w:tc>
          <w:tcPr>
            <w:tcW w:w="1414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2</w:t>
            </w:r>
            <w:r>
              <w:rPr>
                <w:rFonts w:ascii="Arial" w:hAnsi="Arial" w:cs="Arial"/>
                <w:bCs/>
                <w:snapToGrid w:val="0"/>
              </w:rPr>
              <w:t>3</w:t>
            </w:r>
          </w:p>
        </w:tc>
        <w:tc>
          <w:tcPr>
            <w:tcW w:w="878" w:type="dxa"/>
            <w:noWrap/>
          </w:tcPr>
          <w:p w:rsidR="000A68D9" w:rsidRPr="00C54431" w:rsidRDefault="000A68D9" w:rsidP="000A68D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3,</w:t>
            </w:r>
            <w:r>
              <w:rPr>
                <w:rFonts w:ascii="Arial" w:hAnsi="Arial" w:cs="Arial"/>
                <w:bCs/>
                <w:snapToGrid w:val="0"/>
              </w:rPr>
              <w:t>9</w:t>
            </w:r>
          </w:p>
        </w:tc>
      </w:tr>
      <w:tr w:rsidR="009F1DD2" w:rsidRPr="004920BC" w:rsidTr="000F5C5B">
        <w:trPr>
          <w:trHeight w:val="233"/>
        </w:trPr>
        <w:tc>
          <w:tcPr>
            <w:tcW w:w="3078" w:type="dxa"/>
            <w:noWrap/>
          </w:tcPr>
          <w:p w:rsidR="009F1DD2" w:rsidRPr="004920BC" w:rsidRDefault="009F1DD2" w:rsidP="009F1DD2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Okyanusya Ülkeleri</w:t>
            </w:r>
          </w:p>
        </w:tc>
        <w:tc>
          <w:tcPr>
            <w:tcW w:w="2290" w:type="dxa"/>
            <w:noWrap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43.156.851</w:t>
            </w:r>
          </w:p>
        </w:tc>
        <w:tc>
          <w:tcPr>
            <w:tcW w:w="1979" w:type="dxa"/>
            <w:noWrap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102.904.697</w:t>
            </w:r>
          </w:p>
        </w:tc>
        <w:tc>
          <w:tcPr>
            <w:tcW w:w="1414" w:type="dxa"/>
            <w:noWrap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138</w:t>
            </w:r>
          </w:p>
        </w:tc>
        <w:tc>
          <w:tcPr>
            <w:tcW w:w="878" w:type="dxa"/>
            <w:noWrap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0,</w:t>
            </w:r>
            <w:r>
              <w:rPr>
                <w:rFonts w:ascii="Arial" w:hAnsi="Arial" w:cs="Arial"/>
                <w:bCs/>
                <w:snapToGrid w:val="0"/>
              </w:rPr>
              <w:t>9</w:t>
            </w:r>
          </w:p>
        </w:tc>
      </w:tr>
      <w:tr w:rsidR="009F1DD2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9F1DD2" w:rsidRPr="004920BC" w:rsidRDefault="009F1DD2" w:rsidP="009F1DD2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88.376.963</w:t>
            </w:r>
          </w:p>
        </w:tc>
        <w:tc>
          <w:tcPr>
            <w:tcW w:w="1979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98.688.124</w:t>
            </w:r>
          </w:p>
        </w:tc>
        <w:tc>
          <w:tcPr>
            <w:tcW w:w="1414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</w:t>
            </w:r>
            <w:r>
              <w:rPr>
                <w:rFonts w:ascii="Arial" w:hAnsi="Arial" w:cs="Arial"/>
                <w:bCs/>
                <w:snapToGrid w:val="0"/>
              </w:rPr>
              <w:t>2</w:t>
            </w:r>
          </w:p>
        </w:tc>
        <w:tc>
          <w:tcPr>
            <w:tcW w:w="878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0,8</w:t>
            </w:r>
          </w:p>
        </w:tc>
      </w:tr>
      <w:tr w:rsidR="009F1DD2" w:rsidRPr="004920BC" w:rsidTr="00704530">
        <w:trPr>
          <w:trHeight w:val="233"/>
        </w:trPr>
        <w:tc>
          <w:tcPr>
            <w:tcW w:w="3078" w:type="dxa"/>
            <w:noWrap/>
          </w:tcPr>
          <w:p w:rsidR="009F1DD2" w:rsidRPr="004920BC" w:rsidRDefault="009F1DD2" w:rsidP="009F1DD2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Serbest Bölgeler</w:t>
            </w:r>
          </w:p>
        </w:tc>
        <w:tc>
          <w:tcPr>
            <w:tcW w:w="2290" w:type="dxa"/>
            <w:noWrap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57.251.422</w:t>
            </w:r>
          </w:p>
        </w:tc>
        <w:tc>
          <w:tcPr>
            <w:tcW w:w="1979" w:type="dxa"/>
            <w:noWrap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53.964.112</w:t>
            </w:r>
          </w:p>
        </w:tc>
        <w:tc>
          <w:tcPr>
            <w:tcW w:w="1414" w:type="dxa"/>
            <w:noWrap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-</w:t>
            </w:r>
            <w:r>
              <w:rPr>
                <w:rFonts w:ascii="Arial" w:hAnsi="Arial" w:cs="Arial"/>
                <w:bCs/>
                <w:snapToGrid w:val="0"/>
              </w:rPr>
              <w:t>6</w:t>
            </w:r>
          </w:p>
        </w:tc>
        <w:tc>
          <w:tcPr>
            <w:tcW w:w="878" w:type="dxa"/>
            <w:noWrap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0,45</w:t>
            </w:r>
          </w:p>
        </w:tc>
      </w:tr>
      <w:tr w:rsidR="009F1DD2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9F1DD2" w:rsidRPr="004920BC" w:rsidRDefault="009F1DD2" w:rsidP="009F1DD2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Asya Ülkeleri</w:t>
            </w:r>
          </w:p>
        </w:tc>
        <w:tc>
          <w:tcPr>
            <w:tcW w:w="2290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56.419.965</w:t>
            </w:r>
          </w:p>
        </w:tc>
        <w:tc>
          <w:tcPr>
            <w:tcW w:w="1979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53.224.769</w:t>
            </w:r>
          </w:p>
        </w:tc>
        <w:tc>
          <w:tcPr>
            <w:tcW w:w="1414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-</w:t>
            </w:r>
            <w:r>
              <w:rPr>
                <w:rFonts w:ascii="Arial" w:hAnsi="Arial" w:cs="Arial"/>
                <w:bCs/>
                <w:snapToGrid w:val="0"/>
              </w:rPr>
              <w:t>6</w:t>
            </w:r>
          </w:p>
        </w:tc>
        <w:tc>
          <w:tcPr>
            <w:tcW w:w="878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0,45</w:t>
            </w:r>
          </w:p>
        </w:tc>
      </w:tr>
      <w:tr w:rsidR="009F1DD2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9F1DD2" w:rsidRPr="004920BC" w:rsidRDefault="009F1DD2" w:rsidP="009F1DD2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Uzakdoğu Ülkeleri</w:t>
            </w:r>
          </w:p>
        </w:tc>
        <w:tc>
          <w:tcPr>
            <w:tcW w:w="2290" w:type="dxa"/>
            <w:noWrap/>
            <w:hideMark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77.526.071</w:t>
            </w:r>
          </w:p>
        </w:tc>
        <w:tc>
          <w:tcPr>
            <w:tcW w:w="1979" w:type="dxa"/>
            <w:noWrap/>
            <w:hideMark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48.679.450</w:t>
            </w:r>
          </w:p>
        </w:tc>
        <w:tc>
          <w:tcPr>
            <w:tcW w:w="1414" w:type="dxa"/>
            <w:noWrap/>
            <w:hideMark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-37</w:t>
            </w:r>
          </w:p>
        </w:tc>
        <w:tc>
          <w:tcPr>
            <w:tcW w:w="878" w:type="dxa"/>
            <w:noWrap/>
            <w:hideMark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FD33B2">
              <w:rPr>
                <w:rFonts w:ascii="Arial" w:hAnsi="Arial" w:cs="Arial"/>
                <w:bCs/>
                <w:snapToGrid w:val="0"/>
              </w:rPr>
              <w:t>0,4</w:t>
            </w:r>
          </w:p>
        </w:tc>
      </w:tr>
      <w:tr w:rsidR="009F1DD2" w:rsidRPr="004920BC" w:rsidTr="00704530">
        <w:trPr>
          <w:trHeight w:val="340"/>
        </w:trPr>
        <w:tc>
          <w:tcPr>
            <w:tcW w:w="3078" w:type="dxa"/>
            <w:noWrap/>
            <w:hideMark/>
          </w:tcPr>
          <w:p w:rsidR="009F1DD2" w:rsidRPr="004920BC" w:rsidRDefault="009F1DD2" w:rsidP="009F1DD2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Ülkeler</w:t>
            </w:r>
          </w:p>
        </w:tc>
        <w:tc>
          <w:tcPr>
            <w:tcW w:w="2290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1.193.038</w:t>
            </w:r>
          </w:p>
        </w:tc>
        <w:tc>
          <w:tcPr>
            <w:tcW w:w="1979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1.371.867</w:t>
            </w:r>
          </w:p>
        </w:tc>
        <w:tc>
          <w:tcPr>
            <w:tcW w:w="1414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1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  <w:hideMark/>
          </w:tcPr>
          <w:p w:rsidR="009F1DD2" w:rsidRPr="00C54431" w:rsidRDefault="009F1DD2" w:rsidP="009F1DD2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C54431">
              <w:rPr>
                <w:rFonts w:ascii="Arial" w:hAnsi="Arial" w:cs="Arial"/>
                <w:bCs/>
                <w:snapToGrid w:val="0"/>
              </w:rPr>
              <w:t>0,0</w:t>
            </w:r>
          </w:p>
        </w:tc>
      </w:tr>
      <w:tr w:rsidR="009F1DD2" w:rsidRPr="004920BC" w:rsidTr="00704530">
        <w:trPr>
          <w:trHeight w:val="150"/>
        </w:trPr>
        <w:tc>
          <w:tcPr>
            <w:tcW w:w="3078" w:type="dxa"/>
            <w:noWrap/>
            <w:hideMark/>
          </w:tcPr>
          <w:p w:rsidR="009F1DD2" w:rsidRPr="004920BC" w:rsidRDefault="009F1DD2" w:rsidP="009F1DD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0" w:type="dxa"/>
            <w:noWrap/>
            <w:hideMark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FD33B2">
              <w:rPr>
                <w:rFonts w:ascii="Arial" w:hAnsi="Arial" w:cs="Arial"/>
                <w:b/>
                <w:bCs/>
                <w:snapToGrid w:val="0"/>
              </w:rPr>
              <w:t>11.296.558.052</w:t>
            </w:r>
          </w:p>
        </w:tc>
        <w:tc>
          <w:tcPr>
            <w:tcW w:w="1979" w:type="dxa"/>
            <w:noWrap/>
            <w:hideMark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FD33B2">
              <w:rPr>
                <w:rFonts w:ascii="Arial" w:hAnsi="Arial" w:cs="Arial"/>
                <w:b/>
                <w:bCs/>
                <w:snapToGrid w:val="0"/>
              </w:rPr>
              <w:t>11.875.104.925</w:t>
            </w:r>
          </w:p>
        </w:tc>
        <w:tc>
          <w:tcPr>
            <w:tcW w:w="1414" w:type="dxa"/>
            <w:noWrap/>
            <w:hideMark/>
          </w:tcPr>
          <w:p w:rsidR="009F1DD2" w:rsidRPr="00FD33B2" w:rsidRDefault="009F1DD2" w:rsidP="009F1DD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FD33B2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  <w:hideMark/>
          </w:tcPr>
          <w:p w:rsidR="009F1DD2" w:rsidRPr="000A68D9" w:rsidRDefault="009F1DD2" w:rsidP="009F1DD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0A68D9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BA1838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9F1DD2">
        <w:rPr>
          <w:b/>
          <w:snapToGrid w:val="0"/>
          <w:szCs w:val="20"/>
        </w:rPr>
        <w:t>Nisan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16D25">
        <w:rPr>
          <w:b/>
          <w:snapToGrid w:val="0"/>
          <w:szCs w:val="20"/>
        </w:rPr>
        <w:t>67</w:t>
      </w:r>
      <w:r>
        <w:rPr>
          <w:b/>
          <w:snapToGrid w:val="0"/>
          <w:szCs w:val="20"/>
        </w:rPr>
        <w:t xml:space="preserve"> pay ve </w:t>
      </w:r>
      <w:r w:rsidR="009F1DD2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 xml:space="preserve"> milyar </w:t>
      </w:r>
      <w:r w:rsidR="009F1DD2">
        <w:rPr>
          <w:b/>
          <w:snapToGrid w:val="0"/>
          <w:szCs w:val="20"/>
        </w:rPr>
        <w:t>928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2C5D79">
        <w:rPr>
          <w:b/>
          <w:snapToGrid w:val="0"/>
          <w:szCs w:val="20"/>
        </w:rPr>
        <w:t xml:space="preserve"> Diğer Avrupa Ülkelerine %23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2C5D79">
        <w:rPr>
          <w:b/>
          <w:snapToGrid w:val="0"/>
          <w:color w:val="000000" w:themeColor="text1"/>
          <w:szCs w:val="20"/>
        </w:rPr>
        <w:t>Ortadoğu Ülkelerine %20</w:t>
      </w:r>
      <w:r w:rsidR="00153AD2">
        <w:rPr>
          <w:b/>
          <w:snapToGrid w:val="0"/>
          <w:color w:val="000000" w:themeColor="text1"/>
          <w:szCs w:val="20"/>
        </w:rPr>
        <w:t xml:space="preserve">, </w:t>
      </w:r>
      <w:r w:rsidR="002C5D79">
        <w:rPr>
          <w:b/>
          <w:snapToGrid w:val="0"/>
          <w:color w:val="000000" w:themeColor="text1"/>
          <w:szCs w:val="20"/>
        </w:rPr>
        <w:t xml:space="preserve">Kuzey Amerika Serbest Ticaret Bölgesine %24, </w:t>
      </w:r>
      <w:r w:rsidR="00153AD2">
        <w:rPr>
          <w:b/>
          <w:snapToGrid w:val="0"/>
          <w:color w:val="000000" w:themeColor="text1"/>
          <w:szCs w:val="20"/>
        </w:rPr>
        <w:t>Afrika Ülkelerine</w:t>
      </w:r>
      <w:r w:rsidR="002C5D79">
        <w:rPr>
          <w:b/>
          <w:snapToGrid w:val="0"/>
          <w:szCs w:val="20"/>
        </w:rPr>
        <w:t xml:space="preserve"> %23</w:t>
      </w:r>
      <w:r w:rsidR="00B216A2">
        <w:rPr>
          <w:b/>
          <w:snapToGrid w:val="0"/>
          <w:szCs w:val="20"/>
        </w:rPr>
        <w:t xml:space="preserve"> ihracat artışı</w:t>
      </w:r>
      <w:r w:rsidR="0070681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765358">
      <w:headerReference w:type="default" r:id="rId8"/>
      <w:footerReference w:type="default" r:id="rId9"/>
      <w:pgSz w:w="11906" w:h="16838" w:code="9"/>
      <w:pgMar w:top="1412" w:right="1412" w:bottom="1412" w:left="141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2F" w:rsidRDefault="00BD412F">
      <w:r>
        <w:separator/>
      </w:r>
    </w:p>
  </w:endnote>
  <w:endnote w:type="continuationSeparator" w:id="0">
    <w:p w:rsidR="00BD412F" w:rsidRDefault="00BD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9" w:type="dxa"/>
      <w:tblLook w:val="04A0" w:firstRow="1" w:lastRow="0" w:firstColumn="1" w:lastColumn="0" w:noHBand="0" w:noVBand="1"/>
    </w:tblPr>
    <w:tblGrid>
      <w:gridCol w:w="5526"/>
      <w:gridCol w:w="3733"/>
    </w:tblGrid>
    <w:tr w:rsidR="00765358" w:rsidTr="00584233">
      <w:trPr>
        <w:trHeight w:val="1848"/>
      </w:trPr>
      <w:tc>
        <w:tcPr>
          <w:tcW w:w="5526" w:type="dxa"/>
          <w:shd w:val="clear" w:color="auto" w:fill="auto"/>
        </w:tcPr>
        <w:p w:rsidR="00765358" w:rsidRPr="00145492" w:rsidRDefault="00765358" w:rsidP="00765358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b/>
              <w:sz w:val="10"/>
              <w:szCs w:val="10"/>
            </w:rPr>
          </w:pPr>
        </w:p>
        <w:p w:rsidR="00765358" w:rsidRPr="0021211C" w:rsidRDefault="00765358" w:rsidP="00765358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sz w:val="16"/>
              <w:szCs w:val="16"/>
            </w:rPr>
          </w:pPr>
          <w:r w:rsidRPr="0021211C">
            <w:rPr>
              <w:b/>
              <w:sz w:val="16"/>
              <w:szCs w:val="16"/>
            </w:rPr>
            <w:t xml:space="preserve">ULUDAĞ </w:t>
          </w:r>
          <w:r>
            <w:rPr>
              <w:b/>
              <w:sz w:val="16"/>
              <w:szCs w:val="16"/>
            </w:rPr>
            <w:t xml:space="preserve">OTOMOTİV ENDÜSTRİSİ </w:t>
          </w:r>
          <w:r w:rsidRPr="0021211C">
            <w:rPr>
              <w:b/>
              <w:sz w:val="16"/>
              <w:szCs w:val="16"/>
            </w:rPr>
            <w:t xml:space="preserve">İHRACATÇILARI BİRLİĞİ </w:t>
          </w:r>
        </w:p>
        <w:p w:rsidR="00765358" w:rsidRPr="0021211C" w:rsidRDefault="00765358" w:rsidP="00765358">
          <w:pPr>
            <w:pStyle w:val="antet2"/>
          </w:pPr>
          <w:proofErr w:type="spellStart"/>
          <w:r w:rsidRPr="0021211C">
            <w:t>Işıktepe</w:t>
          </w:r>
          <w:proofErr w:type="spellEnd"/>
          <w:r w:rsidRPr="0021211C">
            <w:t xml:space="preserve"> OSB Mahallesi Kahverengi Cad. No:19</w:t>
          </w:r>
          <w:r w:rsidRPr="0021211C">
            <w:br/>
          </w:r>
          <w:proofErr w:type="gramStart"/>
          <w:r w:rsidRPr="0021211C">
            <w:t>16215  Nilüfer</w:t>
          </w:r>
          <w:proofErr w:type="gramEnd"/>
          <w:r w:rsidRPr="0021211C">
            <w:t xml:space="preserve"> – BURSA / TÜRKİYE</w:t>
          </w:r>
        </w:p>
        <w:p w:rsidR="00765358" w:rsidRPr="0021211C" w:rsidRDefault="00765358" w:rsidP="00765358">
          <w:pPr>
            <w:pStyle w:val="antet2"/>
          </w:pPr>
          <w:r w:rsidRPr="0021211C">
            <w:t xml:space="preserve">Tel: +90 224 219 10 00 (PBX) </w:t>
          </w:r>
          <w:r w:rsidRPr="0021211C">
            <w:br/>
          </w:r>
          <w:proofErr w:type="spellStart"/>
          <w:r w:rsidRPr="0021211C">
            <w:t>Fax</w:t>
          </w:r>
          <w:proofErr w:type="spellEnd"/>
          <w:r w:rsidRPr="0021211C">
            <w:t>: +90 224 219 10 90</w:t>
          </w:r>
        </w:p>
        <w:p w:rsidR="00765358" w:rsidRDefault="00765358" w:rsidP="00765358">
          <w:pPr>
            <w:pStyle w:val="antet2"/>
          </w:pPr>
          <w:r w:rsidRPr="0021211C">
            <w:rPr>
              <w:bCs/>
            </w:rPr>
            <w:t xml:space="preserve">E-posta: </w:t>
          </w:r>
          <w:hyperlink r:id="rId1" w:history="1">
            <w:r w:rsidRPr="00C80BFA">
              <w:rPr>
                <w:rStyle w:val="Kpr"/>
              </w:rPr>
              <w:t>oib@uib.org.tr</w:t>
            </w:r>
          </w:hyperlink>
          <w:r w:rsidRPr="0021211C">
            <w:rPr>
              <w:bCs/>
            </w:rPr>
            <w:br/>
          </w:r>
          <w:r w:rsidRPr="0021211C">
            <w:t xml:space="preserve">Kep: </w:t>
          </w:r>
          <w:hyperlink r:id="rId2" w:history="1">
            <w:r w:rsidRPr="0021211C">
              <w:rPr>
                <w:rStyle w:val="Kpr"/>
              </w:rPr>
              <w:t>uib@hs01.kep.tr</w:t>
            </w:r>
          </w:hyperlink>
          <w:r w:rsidRPr="0021211C">
            <w:t xml:space="preserve"> </w:t>
          </w:r>
          <w:r w:rsidRPr="0021211C">
            <w:rPr>
              <w:bCs/>
            </w:rPr>
            <w:br/>
          </w:r>
          <w:r w:rsidRPr="0021211C">
            <w:t xml:space="preserve">Web: </w:t>
          </w:r>
          <w:hyperlink r:id="rId3" w:history="1">
            <w:r w:rsidRPr="0021211C">
              <w:rPr>
                <w:rStyle w:val="Kpr"/>
              </w:rPr>
              <w:t>www.oib.org.tr</w:t>
            </w:r>
          </w:hyperlink>
        </w:p>
      </w:tc>
      <w:tc>
        <w:tcPr>
          <w:tcW w:w="3733" w:type="dxa"/>
          <w:shd w:val="clear" w:color="auto" w:fill="auto"/>
        </w:tcPr>
        <w:p w:rsidR="00765358" w:rsidRDefault="00765358" w:rsidP="00765358">
          <w:pPr>
            <w:pStyle w:val="antet2"/>
            <w:jc w:val="right"/>
          </w:pPr>
        </w:p>
        <w:p w:rsidR="00765358" w:rsidRPr="00555634" w:rsidRDefault="00765358" w:rsidP="00765358">
          <w:pPr>
            <w:jc w:val="right"/>
          </w:pPr>
          <w:r>
            <w:object w:dxaOrig="11065" w:dyaOrig="32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0" type="#_x0000_t75" style="width:111.8pt;height:32.2pt">
                <v:imagedata r:id="rId4" o:title=""/>
              </v:shape>
              <o:OLEObject Type="Embed" ProgID="PBrush" ShapeID="_x0000_i1050" DrawAspect="Content" ObjectID="_1776508966" r:id="rId5"/>
            </w:object>
          </w:r>
        </w:p>
        <w:p w:rsidR="00765358" w:rsidRDefault="00765358" w:rsidP="00765358">
          <w:pPr>
            <w:jc w:val="right"/>
          </w:pPr>
        </w:p>
        <w:p w:rsidR="00765358" w:rsidRPr="00555634" w:rsidRDefault="00765358" w:rsidP="00765358">
          <w:pPr>
            <w:jc w:val="right"/>
          </w:pPr>
        </w:p>
      </w:tc>
    </w:tr>
  </w:tbl>
  <w:p w:rsidR="008C0F11" w:rsidRPr="00765358" w:rsidRDefault="008C0F11" w:rsidP="007653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2F" w:rsidRDefault="00BD412F">
      <w:r>
        <w:separator/>
      </w:r>
    </w:p>
  </w:footnote>
  <w:footnote w:type="continuationSeparator" w:id="0">
    <w:p w:rsidR="00BD412F" w:rsidRDefault="00BD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8C0F11" w:rsidTr="006D78E5">
      <w:tc>
        <w:tcPr>
          <w:tcW w:w="1800" w:type="pct"/>
        </w:tcPr>
        <w:p w:rsidR="008C0F11" w:rsidRPr="00520962" w:rsidRDefault="008C0F11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6" name="Resim 6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8C0F11" w:rsidRDefault="008C0F11" w:rsidP="006D78E5">
          <w:pPr>
            <w:pStyle w:val="stBilgi"/>
            <w:jc w:val="center"/>
          </w:pPr>
        </w:p>
      </w:tc>
      <w:tc>
        <w:tcPr>
          <w:tcW w:w="1457" w:type="pct"/>
        </w:tcPr>
        <w:p w:rsidR="008C0F11" w:rsidRDefault="008C0F11" w:rsidP="008018EA">
          <w:pPr>
            <w:pStyle w:val="stBilgi"/>
            <w:jc w:val="right"/>
          </w:pPr>
        </w:p>
      </w:tc>
    </w:tr>
  </w:tbl>
  <w:p w:rsidR="008C0F11" w:rsidRDefault="008C0F11" w:rsidP="00BC6D24"/>
  <w:p w:rsidR="008C0F11" w:rsidRDefault="008C0F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2F9C"/>
    <w:rsid w:val="00013791"/>
    <w:rsid w:val="000143D6"/>
    <w:rsid w:val="000146AB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A68D9"/>
    <w:rsid w:val="000B0E8F"/>
    <w:rsid w:val="000B10B3"/>
    <w:rsid w:val="000B1446"/>
    <w:rsid w:val="000B2A17"/>
    <w:rsid w:val="000B4C69"/>
    <w:rsid w:val="000C1882"/>
    <w:rsid w:val="000C1B88"/>
    <w:rsid w:val="000C289C"/>
    <w:rsid w:val="000C3D9D"/>
    <w:rsid w:val="000C44EE"/>
    <w:rsid w:val="000C4EE8"/>
    <w:rsid w:val="000D030B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C5B"/>
    <w:rsid w:val="000F5FE4"/>
    <w:rsid w:val="000F631F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5D7B"/>
    <w:rsid w:val="00116033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614A6"/>
    <w:rsid w:val="00161849"/>
    <w:rsid w:val="001619DB"/>
    <w:rsid w:val="00162A1A"/>
    <w:rsid w:val="001634AE"/>
    <w:rsid w:val="00163581"/>
    <w:rsid w:val="00163D81"/>
    <w:rsid w:val="00166DCA"/>
    <w:rsid w:val="00166F48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2A84"/>
    <w:rsid w:val="001B3EB9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1D06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06C4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0A5"/>
    <w:rsid w:val="002672E4"/>
    <w:rsid w:val="00273778"/>
    <w:rsid w:val="00275631"/>
    <w:rsid w:val="00277F83"/>
    <w:rsid w:val="00281D82"/>
    <w:rsid w:val="002822D8"/>
    <w:rsid w:val="00282897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1FC6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5D79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56E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4DA6"/>
    <w:rsid w:val="00311139"/>
    <w:rsid w:val="00311BF5"/>
    <w:rsid w:val="00312866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2ABF"/>
    <w:rsid w:val="00333133"/>
    <w:rsid w:val="003357B7"/>
    <w:rsid w:val="00336B0C"/>
    <w:rsid w:val="003373F8"/>
    <w:rsid w:val="0034127E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B28"/>
    <w:rsid w:val="00360F98"/>
    <w:rsid w:val="0036161A"/>
    <w:rsid w:val="00362149"/>
    <w:rsid w:val="00362D6B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1021"/>
    <w:rsid w:val="00392CC4"/>
    <w:rsid w:val="00393264"/>
    <w:rsid w:val="00393434"/>
    <w:rsid w:val="003934B9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70D4"/>
    <w:rsid w:val="003E72A9"/>
    <w:rsid w:val="003E7D6B"/>
    <w:rsid w:val="003F0612"/>
    <w:rsid w:val="003F308D"/>
    <w:rsid w:val="00402FFC"/>
    <w:rsid w:val="004034F1"/>
    <w:rsid w:val="00403D89"/>
    <w:rsid w:val="00404BDE"/>
    <w:rsid w:val="00406F6E"/>
    <w:rsid w:val="00407421"/>
    <w:rsid w:val="00407E94"/>
    <w:rsid w:val="00412A43"/>
    <w:rsid w:val="004137B5"/>
    <w:rsid w:val="00415A52"/>
    <w:rsid w:val="004165E3"/>
    <w:rsid w:val="00420D8C"/>
    <w:rsid w:val="004219E2"/>
    <w:rsid w:val="00423352"/>
    <w:rsid w:val="00423D1A"/>
    <w:rsid w:val="00431C7D"/>
    <w:rsid w:val="004323E1"/>
    <w:rsid w:val="00432462"/>
    <w:rsid w:val="004330BF"/>
    <w:rsid w:val="00433730"/>
    <w:rsid w:val="00434871"/>
    <w:rsid w:val="0043740E"/>
    <w:rsid w:val="00437562"/>
    <w:rsid w:val="004378A2"/>
    <w:rsid w:val="004406C4"/>
    <w:rsid w:val="00440CA8"/>
    <w:rsid w:val="00441577"/>
    <w:rsid w:val="004437B6"/>
    <w:rsid w:val="00444CE3"/>
    <w:rsid w:val="00446336"/>
    <w:rsid w:val="00446B65"/>
    <w:rsid w:val="00450D40"/>
    <w:rsid w:val="00451D21"/>
    <w:rsid w:val="00451E1B"/>
    <w:rsid w:val="00452F68"/>
    <w:rsid w:val="004533D4"/>
    <w:rsid w:val="00456201"/>
    <w:rsid w:val="00457C34"/>
    <w:rsid w:val="00461D6C"/>
    <w:rsid w:val="0046353B"/>
    <w:rsid w:val="00467206"/>
    <w:rsid w:val="00473DDD"/>
    <w:rsid w:val="0047402E"/>
    <w:rsid w:val="00482257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C729C"/>
    <w:rsid w:val="004D0485"/>
    <w:rsid w:val="004D1082"/>
    <w:rsid w:val="004D19A0"/>
    <w:rsid w:val="004D1FFC"/>
    <w:rsid w:val="004D38C3"/>
    <w:rsid w:val="004D45AD"/>
    <w:rsid w:val="004D4688"/>
    <w:rsid w:val="004D572A"/>
    <w:rsid w:val="004E1F5A"/>
    <w:rsid w:val="004E213E"/>
    <w:rsid w:val="004E2150"/>
    <w:rsid w:val="004E2998"/>
    <w:rsid w:val="004E3E7B"/>
    <w:rsid w:val="004E6A80"/>
    <w:rsid w:val="004E6B24"/>
    <w:rsid w:val="004F06C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E08"/>
    <w:rsid w:val="00505F28"/>
    <w:rsid w:val="00507B94"/>
    <w:rsid w:val="00510A52"/>
    <w:rsid w:val="00511D69"/>
    <w:rsid w:val="0051267D"/>
    <w:rsid w:val="00513AE7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37FD8"/>
    <w:rsid w:val="00545B34"/>
    <w:rsid w:val="00546F97"/>
    <w:rsid w:val="0055109F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1DBE"/>
    <w:rsid w:val="005B21CD"/>
    <w:rsid w:val="005B4EDF"/>
    <w:rsid w:val="005B5F9B"/>
    <w:rsid w:val="005B71E0"/>
    <w:rsid w:val="005C0753"/>
    <w:rsid w:val="005C3EB1"/>
    <w:rsid w:val="005C5813"/>
    <w:rsid w:val="005D0625"/>
    <w:rsid w:val="005D361D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0168"/>
    <w:rsid w:val="005F0A09"/>
    <w:rsid w:val="005F175B"/>
    <w:rsid w:val="005F2057"/>
    <w:rsid w:val="005F28B0"/>
    <w:rsid w:val="005F2B61"/>
    <w:rsid w:val="005F32D0"/>
    <w:rsid w:val="005F3A27"/>
    <w:rsid w:val="005F424D"/>
    <w:rsid w:val="005F61F3"/>
    <w:rsid w:val="005F6681"/>
    <w:rsid w:val="00601B03"/>
    <w:rsid w:val="00603799"/>
    <w:rsid w:val="0060453E"/>
    <w:rsid w:val="00605ADB"/>
    <w:rsid w:val="00605F5E"/>
    <w:rsid w:val="00606157"/>
    <w:rsid w:val="00607038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5CA"/>
    <w:rsid w:val="00626DBB"/>
    <w:rsid w:val="006322DE"/>
    <w:rsid w:val="00636052"/>
    <w:rsid w:val="006364CB"/>
    <w:rsid w:val="00636B49"/>
    <w:rsid w:val="006378F2"/>
    <w:rsid w:val="00641B0D"/>
    <w:rsid w:val="006433BC"/>
    <w:rsid w:val="006439A3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E49"/>
    <w:rsid w:val="006E5BEC"/>
    <w:rsid w:val="006E73AA"/>
    <w:rsid w:val="006E794B"/>
    <w:rsid w:val="006F0A13"/>
    <w:rsid w:val="006F10E9"/>
    <w:rsid w:val="006F17D0"/>
    <w:rsid w:val="006F186F"/>
    <w:rsid w:val="006F48F3"/>
    <w:rsid w:val="00701043"/>
    <w:rsid w:val="00701275"/>
    <w:rsid w:val="00701D40"/>
    <w:rsid w:val="007020CB"/>
    <w:rsid w:val="00704530"/>
    <w:rsid w:val="00706079"/>
    <w:rsid w:val="00706444"/>
    <w:rsid w:val="00706814"/>
    <w:rsid w:val="007077D6"/>
    <w:rsid w:val="0071049B"/>
    <w:rsid w:val="00712DC0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574F0"/>
    <w:rsid w:val="00757F91"/>
    <w:rsid w:val="00760889"/>
    <w:rsid w:val="0076094E"/>
    <w:rsid w:val="00760D4F"/>
    <w:rsid w:val="00762A22"/>
    <w:rsid w:val="00763ECF"/>
    <w:rsid w:val="00764C67"/>
    <w:rsid w:val="00765358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0541"/>
    <w:rsid w:val="007A5E7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D0211"/>
    <w:rsid w:val="007D0DDB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225C"/>
    <w:rsid w:val="007E3213"/>
    <w:rsid w:val="007E4FD1"/>
    <w:rsid w:val="007E65FE"/>
    <w:rsid w:val="007E6B33"/>
    <w:rsid w:val="007F049B"/>
    <w:rsid w:val="007F0AF0"/>
    <w:rsid w:val="007F1961"/>
    <w:rsid w:val="007F2DC1"/>
    <w:rsid w:val="007F3116"/>
    <w:rsid w:val="007F5ACA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D25"/>
    <w:rsid w:val="00816FDD"/>
    <w:rsid w:val="00817FEE"/>
    <w:rsid w:val="0082189A"/>
    <w:rsid w:val="008223D1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45371"/>
    <w:rsid w:val="00850167"/>
    <w:rsid w:val="00851110"/>
    <w:rsid w:val="00851237"/>
    <w:rsid w:val="00854221"/>
    <w:rsid w:val="00854CFB"/>
    <w:rsid w:val="00854F85"/>
    <w:rsid w:val="00855430"/>
    <w:rsid w:val="00855A2F"/>
    <w:rsid w:val="008566E0"/>
    <w:rsid w:val="00857EEC"/>
    <w:rsid w:val="00860971"/>
    <w:rsid w:val="008627EC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2A39"/>
    <w:rsid w:val="00893BD9"/>
    <w:rsid w:val="00894A26"/>
    <w:rsid w:val="008975A1"/>
    <w:rsid w:val="008A0827"/>
    <w:rsid w:val="008A2557"/>
    <w:rsid w:val="008A3A80"/>
    <w:rsid w:val="008A438E"/>
    <w:rsid w:val="008A5CB1"/>
    <w:rsid w:val="008A5E3D"/>
    <w:rsid w:val="008A6024"/>
    <w:rsid w:val="008A663E"/>
    <w:rsid w:val="008B04B1"/>
    <w:rsid w:val="008B0BC1"/>
    <w:rsid w:val="008B1176"/>
    <w:rsid w:val="008B16FE"/>
    <w:rsid w:val="008B177E"/>
    <w:rsid w:val="008B1892"/>
    <w:rsid w:val="008B2AFE"/>
    <w:rsid w:val="008B2E2F"/>
    <w:rsid w:val="008B5094"/>
    <w:rsid w:val="008B6989"/>
    <w:rsid w:val="008B7DE3"/>
    <w:rsid w:val="008C0F11"/>
    <w:rsid w:val="008C148C"/>
    <w:rsid w:val="008C166E"/>
    <w:rsid w:val="008C2725"/>
    <w:rsid w:val="008C2CFB"/>
    <w:rsid w:val="008C33AF"/>
    <w:rsid w:val="008C3D15"/>
    <w:rsid w:val="008C799C"/>
    <w:rsid w:val="008C7B91"/>
    <w:rsid w:val="008D1778"/>
    <w:rsid w:val="008D3835"/>
    <w:rsid w:val="008D6361"/>
    <w:rsid w:val="008E1DE3"/>
    <w:rsid w:val="008E216C"/>
    <w:rsid w:val="008E467B"/>
    <w:rsid w:val="008F22C0"/>
    <w:rsid w:val="008F3A00"/>
    <w:rsid w:val="008F3B92"/>
    <w:rsid w:val="008F56A0"/>
    <w:rsid w:val="008F6E88"/>
    <w:rsid w:val="008F7531"/>
    <w:rsid w:val="009009FD"/>
    <w:rsid w:val="00902275"/>
    <w:rsid w:val="00906475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378A"/>
    <w:rsid w:val="009A3ADF"/>
    <w:rsid w:val="009A4527"/>
    <w:rsid w:val="009A58AC"/>
    <w:rsid w:val="009A68A4"/>
    <w:rsid w:val="009A6ACB"/>
    <w:rsid w:val="009B36A2"/>
    <w:rsid w:val="009B504D"/>
    <w:rsid w:val="009B6CE3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1DD2"/>
    <w:rsid w:val="009F4E9C"/>
    <w:rsid w:val="009F5107"/>
    <w:rsid w:val="00A02C86"/>
    <w:rsid w:val="00A037B4"/>
    <w:rsid w:val="00A04AF3"/>
    <w:rsid w:val="00A04E9E"/>
    <w:rsid w:val="00A05610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0544"/>
    <w:rsid w:val="00A3295C"/>
    <w:rsid w:val="00A3368A"/>
    <w:rsid w:val="00A341D3"/>
    <w:rsid w:val="00A360E2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465A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0E95"/>
    <w:rsid w:val="00AB24CE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49B"/>
    <w:rsid w:val="00AD55FF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2995"/>
    <w:rsid w:val="00B131D8"/>
    <w:rsid w:val="00B139DB"/>
    <w:rsid w:val="00B156DC"/>
    <w:rsid w:val="00B216A2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6946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0ED1"/>
    <w:rsid w:val="00B813BB"/>
    <w:rsid w:val="00B845D7"/>
    <w:rsid w:val="00B8538D"/>
    <w:rsid w:val="00B853B7"/>
    <w:rsid w:val="00B869F6"/>
    <w:rsid w:val="00B8784E"/>
    <w:rsid w:val="00B9156E"/>
    <w:rsid w:val="00B91881"/>
    <w:rsid w:val="00B95B67"/>
    <w:rsid w:val="00B960D9"/>
    <w:rsid w:val="00B9736E"/>
    <w:rsid w:val="00BA01B9"/>
    <w:rsid w:val="00BA1838"/>
    <w:rsid w:val="00BA1865"/>
    <w:rsid w:val="00BA1C12"/>
    <w:rsid w:val="00BA257F"/>
    <w:rsid w:val="00BA35F0"/>
    <w:rsid w:val="00BA739A"/>
    <w:rsid w:val="00BB01A1"/>
    <w:rsid w:val="00BB078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C7A67"/>
    <w:rsid w:val="00BD412F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2EB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D63"/>
    <w:rsid w:val="00C33FA0"/>
    <w:rsid w:val="00C3458B"/>
    <w:rsid w:val="00C352E9"/>
    <w:rsid w:val="00C357BF"/>
    <w:rsid w:val="00C35E44"/>
    <w:rsid w:val="00C370C7"/>
    <w:rsid w:val="00C371B8"/>
    <w:rsid w:val="00C3799E"/>
    <w:rsid w:val="00C40F67"/>
    <w:rsid w:val="00C42605"/>
    <w:rsid w:val="00C44638"/>
    <w:rsid w:val="00C456F7"/>
    <w:rsid w:val="00C46B34"/>
    <w:rsid w:val="00C52545"/>
    <w:rsid w:val="00C52F46"/>
    <w:rsid w:val="00C5353A"/>
    <w:rsid w:val="00C54431"/>
    <w:rsid w:val="00C55B0B"/>
    <w:rsid w:val="00C55BC0"/>
    <w:rsid w:val="00C56044"/>
    <w:rsid w:val="00C567A2"/>
    <w:rsid w:val="00C575BA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D79"/>
    <w:rsid w:val="00CA1E62"/>
    <w:rsid w:val="00CA5B15"/>
    <w:rsid w:val="00CB20D3"/>
    <w:rsid w:val="00CB41BE"/>
    <w:rsid w:val="00CB72CD"/>
    <w:rsid w:val="00CC0ACF"/>
    <w:rsid w:val="00CC26DF"/>
    <w:rsid w:val="00CC6523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E3F"/>
    <w:rsid w:val="00D12833"/>
    <w:rsid w:val="00D1320A"/>
    <w:rsid w:val="00D153CB"/>
    <w:rsid w:val="00D1552C"/>
    <w:rsid w:val="00D1677B"/>
    <w:rsid w:val="00D1738A"/>
    <w:rsid w:val="00D21AF7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0404"/>
    <w:rsid w:val="00D51027"/>
    <w:rsid w:val="00D51ABF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510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D3D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4978"/>
    <w:rsid w:val="00E16D3C"/>
    <w:rsid w:val="00E16E19"/>
    <w:rsid w:val="00E214CE"/>
    <w:rsid w:val="00E232B2"/>
    <w:rsid w:val="00E23B97"/>
    <w:rsid w:val="00E2599D"/>
    <w:rsid w:val="00E25AF4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3BC6"/>
    <w:rsid w:val="00E555EC"/>
    <w:rsid w:val="00E57A75"/>
    <w:rsid w:val="00E615FC"/>
    <w:rsid w:val="00E63210"/>
    <w:rsid w:val="00E64929"/>
    <w:rsid w:val="00E67A0B"/>
    <w:rsid w:val="00E7023A"/>
    <w:rsid w:val="00E702B4"/>
    <w:rsid w:val="00E703C4"/>
    <w:rsid w:val="00E707F5"/>
    <w:rsid w:val="00E7126B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6CB"/>
    <w:rsid w:val="00EA3841"/>
    <w:rsid w:val="00EA38DD"/>
    <w:rsid w:val="00EA3994"/>
    <w:rsid w:val="00EB31AB"/>
    <w:rsid w:val="00EB610C"/>
    <w:rsid w:val="00EB6CBE"/>
    <w:rsid w:val="00EC0AA1"/>
    <w:rsid w:val="00EC0D69"/>
    <w:rsid w:val="00EC1F77"/>
    <w:rsid w:val="00EC2AE1"/>
    <w:rsid w:val="00EC2FF6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6088"/>
    <w:rsid w:val="00ED729E"/>
    <w:rsid w:val="00ED78F7"/>
    <w:rsid w:val="00EE01CB"/>
    <w:rsid w:val="00EE142E"/>
    <w:rsid w:val="00EE15AF"/>
    <w:rsid w:val="00EE1F33"/>
    <w:rsid w:val="00EE3A3E"/>
    <w:rsid w:val="00EE3C29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081C"/>
    <w:rsid w:val="00F41970"/>
    <w:rsid w:val="00F41C92"/>
    <w:rsid w:val="00F41EC1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1B80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3CFD"/>
    <w:rsid w:val="00F96417"/>
    <w:rsid w:val="00FA0A5C"/>
    <w:rsid w:val="00FA0E48"/>
    <w:rsid w:val="00FA0FAD"/>
    <w:rsid w:val="00FA21E8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3B2"/>
    <w:rsid w:val="00FD3D26"/>
    <w:rsid w:val="00FD567F"/>
    <w:rsid w:val="00FD5C2F"/>
    <w:rsid w:val="00FD64E1"/>
    <w:rsid w:val="00FD7C7A"/>
    <w:rsid w:val="00FE086B"/>
    <w:rsid w:val="00FE4628"/>
    <w:rsid w:val="00FE666C"/>
    <w:rsid w:val="00FF09D0"/>
    <w:rsid w:val="00FF4B97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uib@hs01.kep.tr" TargetMode="External"/><Relationship Id="rId1" Type="http://schemas.openxmlformats.org/officeDocument/2006/relationships/hyperlink" Target="mailto:oib@uib.org.t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5B3A-7538-41D3-A998-1DB03C38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1415</Words>
  <Characters>8068</Characters>
  <Application>Microsoft Office Word</Application>
  <DocSecurity>0</DocSecurity>
  <Lines>67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YURT</cp:lastModifiedBy>
  <cp:revision>21</cp:revision>
  <cp:lastPrinted>2019-03-05T10:43:00Z</cp:lastPrinted>
  <dcterms:created xsi:type="dcterms:W3CDTF">2024-05-05T07:26:00Z</dcterms:created>
  <dcterms:modified xsi:type="dcterms:W3CDTF">2024-05-06T10:56:00Z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