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1B1291">
        <w:rPr>
          <w:rFonts w:ascii="Arial" w:hAnsi="Arial" w:cs="Arial"/>
          <w:sz w:val="32"/>
          <w:szCs w:val="32"/>
        </w:rPr>
        <w:t>Ekim</w:t>
      </w:r>
      <w:r w:rsidR="007F68E9">
        <w:rPr>
          <w:rFonts w:ascii="Arial" w:hAnsi="Arial" w:cs="Arial"/>
          <w:sz w:val="32"/>
          <w:szCs w:val="32"/>
        </w:rPr>
        <w:t xml:space="preserve"> 2021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1B1291">
        <w:rPr>
          <w:rFonts w:ascii="Arial" w:hAnsi="Arial" w:cs="Arial"/>
          <w:snapToGrid w:val="0"/>
          <w:color w:val="0000FF"/>
          <w:sz w:val="52"/>
          <w:szCs w:val="52"/>
        </w:rPr>
        <w:t>Ekim</w:t>
      </w:r>
      <w:r w:rsidR="007F68E9">
        <w:rPr>
          <w:rFonts w:ascii="Arial" w:hAnsi="Arial" w:cs="Arial"/>
          <w:snapToGrid w:val="0"/>
          <w:color w:val="0000FF"/>
          <w:sz w:val="52"/>
          <w:szCs w:val="52"/>
        </w:rPr>
        <w:t xml:space="preserve"> 2021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1B1291">
        <w:rPr>
          <w:rFonts w:ascii="Arial" w:hAnsi="Arial" w:cs="Arial"/>
          <w:sz w:val="32"/>
          <w:szCs w:val="32"/>
        </w:rPr>
        <w:t>Ekim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7F68E9">
        <w:rPr>
          <w:rFonts w:ascii="Arial" w:hAnsi="Arial" w:cs="Arial"/>
          <w:sz w:val="32"/>
          <w:szCs w:val="32"/>
        </w:rPr>
        <w:t>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2424AA" w:rsidRDefault="002424AA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E2C62">
        <w:rPr>
          <w:rFonts w:ascii="Arial" w:hAnsi="Arial" w:cs="Arial"/>
          <w:b/>
          <w:snapToGrid w:val="0"/>
          <w:szCs w:val="20"/>
        </w:rPr>
        <w:t>Ekim</w:t>
      </w:r>
      <w:r w:rsidR="007F68E9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E2C62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Ekim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7F68E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7E2C62" w:rsidRPr="0033419B" w:rsidTr="007E2C62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7E2C62" w:rsidRDefault="007E2C62" w:rsidP="007E2C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2.914.054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2.606.327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12,5</w:t>
            </w:r>
          </w:p>
        </w:tc>
      </w:tr>
      <w:tr w:rsidR="007E2C62" w:rsidRPr="0033419B" w:rsidTr="007E2C62">
        <w:trPr>
          <w:trHeight w:val="285"/>
        </w:trPr>
        <w:tc>
          <w:tcPr>
            <w:tcW w:w="3639" w:type="dxa"/>
            <w:shd w:val="clear" w:color="auto" w:fill="FFFFFF" w:themeFill="background1"/>
            <w:noWrap/>
            <w:vAlign w:val="center"/>
          </w:tcPr>
          <w:p w:rsidR="007E2C62" w:rsidRPr="00E35C82" w:rsidRDefault="007E2C62" w:rsidP="007E2C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FFFFFF" w:themeFill="background1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1.721.131</w:t>
            </w:r>
          </w:p>
        </w:tc>
        <w:tc>
          <w:tcPr>
            <w:tcW w:w="1434" w:type="dxa"/>
            <w:shd w:val="clear" w:color="auto" w:fill="FFFFFF" w:themeFill="background1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2.312.698</w:t>
            </w:r>
          </w:p>
        </w:tc>
        <w:tc>
          <w:tcPr>
            <w:tcW w:w="1338" w:type="dxa"/>
            <w:shd w:val="clear" w:color="auto" w:fill="FFFFFF" w:themeFill="background1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11,1</w:t>
            </w:r>
          </w:p>
        </w:tc>
      </w:tr>
      <w:tr w:rsidR="007E2C62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7E2C62" w:rsidRDefault="007E2C62" w:rsidP="007E2C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1.103.694</w:t>
            </w:r>
          </w:p>
        </w:tc>
        <w:tc>
          <w:tcPr>
            <w:tcW w:w="1434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2.294.018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11,0</w:t>
            </w:r>
          </w:p>
        </w:tc>
      </w:tr>
      <w:tr w:rsidR="007E2C62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7E2C62" w:rsidRDefault="007E2C62" w:rsidP="007E2C6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1.846.769</w:t>
            </w:r>
          </w:p>
        </w:tc>
        <w:tc>
          <w:tcPr>
            <w:tcW w:w="1434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1.913.265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9,2</w:t>
            </w:r>
          </w:p>
        </w:tc>
      </w:tr>
      <w:tr w:rsidR="007E2C62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E2C62" w:rsidRDefault="007E2C62" w:rsidP="007E2C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1.121.149</w:t>
            </w:r>
          </w:p>
        </w:tc>
        <w:tc>
          <w:tcPr>
            <w:tcW w:w="1434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1.233.021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5,9</w:t>
            </w:r>
          </w:p>
        </w:tc>
      </w:tr>
      <w:tr w:rsidR="007E2C62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E2C62" w:rsidRDefault="007E2C62" w:rsidP="007E2C6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 w:rsidRPr="007E2C62">
              <w:rPr>
                <w:rFonts w:ascii="Arial" w:hAnsi="Arial" w:cs="Arial"/>
                <w:b/>
              </w:rPr>
              <w:t>17.315.266</w:t>
            </w:r>
          </w:p>
        </w:tc>
        <w:tc>
          <w:tcPr>
            <w:tcW w:w="1434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 w:rsidRPr="007E2C62">
              <w:rPr>
                <w:rFonts w:ascii="Arial" w:hAnsi="Arial" w:cs="Arial"/>
                <w:b/>
              </w:rPr>
              <w:t>20.806.976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7E2C62" w:rsidRPr="00213F9C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 w:rsidRPr="00213F9C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E2C62">
        <w:rPr>
          <w:b/>
        </w:rPr>
        <w:t>Ekim</w:t>
      </w:r>
      <w:r w:rsidR="000D0700">
        <w:rPr>
          <w:b/>
        </w:rPr>
        <w:t xml:space="preserve"> 2021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7E2C62">
        <w:rPr>
          <w:b/>
        </w:rPr>
        <w:t>2</w:t>
      </w:r>
      <w:r w:rsidR="00213F9C">
        <w:rPr>
          <w:b/>
        </w:rPr>
        <w:t>0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7E2C62">
        <w:rPr>
          <w:b/>
        </w:rPr>
        <w:t>20 milyar 807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E2C62">
        <w:rPr>
          <w:b/>
        </w:rPr>
        <w:t>Ekim</w:t>
      </w:r>
      <w:r w:rsidR="00697809" w:rsidRPr="00B46CA9">
        <w:rPr>
          <w:b/>
        </w:rPr>
        <w:t xml:space="preserve"> </w:t>
      </w:r>
      <w:r w:rsidR="000D0700">
        <w:rPr>
          <w:b/>
        </w:rPr>
        <w:t>2021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7E2C62">
        <w:rPr>
          <w:b/>
        </w:rPr>
        <w:t>10,6</w:t>
      </w:r>
      <w:r w:rsidRPr="00B46CA9">
        <w:rPr>
          <w:b/>
        </w:rPr>
        <w:t xml:space="preserve"> </w:t>
      </w:r>
      <w:r w:rsidR="00213F9C">
        <w:rPr>
          <w:b/>
        </w:rPr>
        <w:t>düşüş</w:t>
      </w:r>
      <w:r w:rsidR="00B813BB" w:rsidRPr="00B46CA9">
        <w:rPr>
          <w:b/>
        </w:rPr>
        <w:t xml:space="preserve"> ile</w:t>
      </w:r>
      <w:r w:rsidR="007E2C62">
        <w:rPr>
          <w:b/>
        </w:rPr>
        <w:t xml:space="preserve"> Türkiye ihracatında birinci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E2C62">
        <w:rPr>
          <w:b/>
        </w:rPr>
        <w:t>Ekim</w:t>
      </w:r>
      <w:r w:rsidR="00FC64B9">
        <w:rPr>
          <w:b/>
        </w:rPr>
        <w:t xml:space="preserve"> 202</w:t>
      </w:r>
      <w:r w:rsidR="000D0700">
        <w:rPr>
          <w:b/>
        </w:rPr>
        <w:t>1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7F4AE3">
        <w:rPr>
          <w:b/>
        </w:rPr>
        <w:t>otomotiv endüstrisi 2</w:t>
      </w:r>
      <w:r w:rsidR="005161F8">
        <w:rPr>
          <w:b/>
        </w:rPr>
        <w:t>.</w:t>
      </w:r>
      <w:r w:rsidR="007E2C62">
        <w:rPr>
          <w:b/>
        </w:rPr>
        <w:t>6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7E2C62">
        <w:rPr>
          <w:b/>
        </w:rPr>
        <w:t>y %12,5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084963" w:rsidRPr="0034079A" w:rsidRDefault="00084963" w:rsidP="0034079A">
      <w:pPr>
        <w:rPr>
          <w:u w:val="single"/>
        </w:rPr>
      </w:pPr>
    </w:p>
    <w:p w:rsidR="007F4AE3" w:rsidRDefault="00211C37" w:rsidP="00411294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411294">
        <w:rPr>
          <w:u w:val="single"/>
        </w:rPr>
        <w:t>Otomotiv endüst</w:t>
      </w:r>
      <w:r w:rsidR="007E2C62">
        <w:rPr>
          <w:u w:val="single"/>
        </w:rPr>
        <w:t>risi Ekim</w:t>
      </w:r>
      <w:r w:rsidR="001E2983" w:rsidRPr="00411294">
        <w:rPr>
          <w:u w:val="single"/>
        </w:rPr>
        <w:t xml:space="preserve"> 2021’de </w:t>
      </w:r>
      <w:r w:rsidR="007E2C62">
        <w:rPr>
          <w:u w:val="single"/>
        </w:rPr>
        <w:t>%11</w:t>
      </w:r>
      <w:r w:rsidR="004D12BA" w:rsidRPr="00411294">
        <w:rPr>
          <w:u w:val="single"/>
        </w:rPr>
        <w:t xml:space="preserve"> </w:t>
      </w:r>
      <w:r w:rsidR="00411294" w:rsidRPr="00411294">
        <w:rPr>
          <w:u w:val="single"/>
        </w:rPr>
        <w:t>ihracat düşüşü</w:t>
      </w:r>
      <w:r w:rsidR="003565EC" w:rsidRPr="00411294">
        <w:rPr>
          <w:u w:val="single"/>
        </w:rPr>
        <w:t xml:space="preserve"> ile</w:t>
      </w:r>
      <w:r w:rsidR="007F4AE3" w:rsidRPr="00411294">
        <w:rPr>
          <w:u w:val="single"/>
        </w:rPr>
        <w:t xml:space="preserve"> 2</w:t>
      </w:r>
      <w:r w:rsidR="007E2C62">
        <w:rPr>
          <w:u w:val="single"/>
        </w:rPr>
        <w:t>.6</w:t>
      </w:r>
      <w:r w:rsidR="007F4AE3" w:rsidRPr="00411294">
        <w:rPr>
          <w:u w:val="single"/>
        </w:rPr>
        <w:t xml:space="preserve"> mi</w:t>
      </w:r>
      <w:r w:rsidR="00411294">
        <w:rPr>
          <w:u w:val="single"/>
        </w:rPr>
        <w:t>lyar USD ihracata imza atmıştır.</w:t>
      </w:r>
      <w:r w:rsidR="00ED1845">
        <w:rPr>
          <w:u w:val="single"/>
        </w:rPr>
        <w:t xml:space="preserve"> Bu rakam otomotiv endüstrisinin 2021 yılında aylık </w:t>
      </w:r>
      <w:proofErr w:type="gramStart"/>
      <w:r w:rsidR="00ED1845">
        <w:rPr>
          <w:u w:val="single"/>
        </w:rPr>
        <w:t>bazda</w:t>
      </w:r>
      <w:proofErr w:type="gramEnd"/>
      <w:r w:rsidR="00ED1845">
        <w:rPr>
          <w:u w:val="single"/>
        </w:rPr>
        <w:t xml:space="preserve"> ulaştığı 2. en yüksek ihracat rakamı olmuştur.</w:t>
      </w:r>
    </w:p>
    <w:p w:rsidR="00411294" w:rsidRPr="00411294" w:rsidRDefault="00411294" w:rsidP="00411294">
      <w:pPr>
        <w:tabs>
          <w:tab w:val="left" w:pos="0"/>
        </w:tabs>
        <w:contextualSpacing/>
        <w:jc w:val="both"/>
        <w:rPr>
          <w:u w:val="single"/>
        </w:rPr>
      </w:pPr>
    </w:p>
    <w:p w:rsidR="001E2983" w:rsidRPr="00A53BD1" w:rsidRDefault="00ED1845" w:rsidP="00A53BD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 2.6 milyar USD ile bu yılki ortalamalarının üzerinde bir ihracata ulaşmıştır.</w:t>
      </w:r>
    </w:p>
    <w:p w:rsidR="0034079A" w:rsidRPr="0034079A" w:rsidRDefault="0034079A" w:rsidP="004A747C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ED1845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Ekim</w:t>
      </w:r>
      <w:r w:rsidR="00411294">
        <w:rPr>
          <w:u w:val="single"/>
        </w:rPr>
        <w:t xml:space="preserve"> </w:t>
      </w:r>
      <w:r w:rsidR="00B46CA9" w:rsidRPr="00817FEE">
        <w:rPr>
          <w:u w:val="single"/>
        </w:rPr>
        <w:t>ayında</w:t>
      </w:r>
      <w:r w:rsidR="00790EF7" w:rsidRPr="00817FEE">
        <w:rPr>
          <w:u w:val="single"/>
        </w:rPr>
        <w:t xml:space="preserve"> </w:t>
      </w:r>
      <w:r>
        <w:rPr>
          <w:u w:val="single"/>
        </w:rPr>
        <w:t>tüm ana ürün gruplarında ihracat düşüşü görülmüştür.</w:t>
      </w:r>
      <w:r w:rsidR="00D03B23">
        <w:rPr>
          <w:u w:val="single"/>
        </w:rPr>
        <w:t xml:space="preserve"> 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ED1845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Ekim ayında Rusya’ya yönelik %32 ihracat artışı dikkat çekmiştir. </w:t>
      </w:r>
      <w:r w:rsidR="00411294">
        <w:rPr>
          <w:u w:val="single"/>
        </w:rPr>
        <w:t xml:space="preserve">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E27D51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</w:t>
      </w:r>
      <w:r w:rsidR="00442BC0">
        <w:rPr>
          <w:u w:val="single"/>
        </w:rPr>
        <w:t xml:space="preserve">n </w:t>
      </w:r>
      <w:r w:rsidR="004656BA">
        <w:rPr>
          <w:u w:val="single"/>
        </w:rPr>
        <w:t>ilk 10 ayı</w:t>
      </w:r>
      <w:r w:rsidR="00411294">
        <w:rPr>
          <w:u w:val="single"/>
        </w:rPr>
        <w:t xml:space="preserve"> geride kalırken</w:t>
      </w:r>
      <w:r w:rsidR="002F5D61">
        <w:rPr>
          <w:u w:val="single"/>
        </w:rPr>
        <w:t xml:space="preserve"> </w:t>
      </w:r>
      <w:r w:rsidR="004656BA">
        <w:rPr>
          <w:u w:val="single"/>
        </w:rPr>
        <w:t>otomotiv endüstrisi ihracatı %19</w:t>
      </w:r>
      <w:r w:rsidR="00131506">
        <w:rPr>
          <w:u w:val="single"/>
        </w:rPr>
        <w:t xml:space="preserve"> artmış</w:t>
      </w:r>
      <w:r w:rsidR="00881592">
        <w:rPr>
          <w:u w:val="single"/>
        </w:rPr>
        <w:t xml:space="preserve"> ve </w:t>
      </w:r>
      <w:r w:rsidR="004656BA">
        <w:rPr>
          <w:u w:val="single"/>
        </w:rPr>
        <w:t>23,9</w:t>
      </w:r>
      <w:r w:rsidR="00131506">
        <w:rPr>
          <w:u w:val="single"/>
        </w:rPr>
        <w:t xml:space="preserve"> milyar</w:t>
      </w:r>
      <w:r w:rsidR="00C909AA">
        <w:rPr>
          <w:u w:val="single"/>
        </w:rPr>
        <w:t xml:space="preserve"> USD </w:t>
      </w:r>
      <w:r w:rsidR="00F03D3D">
        <w:rPr>
          <w:u w:val="single"/>
        </w:rPr>
        <w:t>ile Türkiye ihracatında ilk sırada yer almıştır</w:t>
      </w:r>
      <w:r w:rsidR="00C909AA">
        <w:rPr>
          <w:u w:val="single"/>
        </w:rPr>
        <w:t xml:space="preserve">. </w:t>
      </w:r>
      <w:r w:rsidR="004656BA">
        <w:rPr>
          <w:u w:val="single"/>
        </w:rPr>
        <w:t>İlk on</w:t>
      </w:r>
      <w:r w:rsidR="00131506">
        <w:rPr>
          <w:u w:val="single"/>
        </w:rPr>
        <w:t xml:space="preserve"> ay</w:t>
      </w:r>
      <w:r w:rsidR="004656BA">
        <w:rPr>
          <w:u w:val="single"/>
        </w:rPr>
        <w:t>daki ortalama aylık ihracat 2,4</w:t>
      </w:r>
      <w:r w:rsidR="00131506">
        <w:rPr>
          <w:u w:val="single"/>
        </w:rPr>
        <w:t xml:space="preserve"> milyar </w:t>
      </w:r>
      <w:proofErr w:type="spellStart"/>
      <w:r w:rsidR="00131506">
        <w:rPr>
          <w:u w:val="single"/>
        </w:rPr>
        <w:t>USD’dir</w:t>
      </w:r>
      <w:proofErr w:type="spellEnd"/>
      <w:r w:rsidR="00131506">
        <w:rPr>
          <w:u w:val="single"/>
        </w:rPr>
        <w:t xml:space="preserve">. </w:t>
      </w:r>
    </w:p>
    <w:p w:rsidR="007F7EEC" w:rsidRDefault="007F7EEC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ED1845" w:rsidRDefault="00ED1845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411294" w:rsidRDefault="00411294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4656BA">
        <w:rPr>
          <w:rFonts w:ascii="Arial" w:hAnsi="Arial" w:cs="Arial"/>
          <w:b/>
          <w:snapToGrid w:val="0"/>
          <w:szCs w:val="20"/>
        </w:rPr>
        <w:t>Ekim</w:t>
      </w:r>
      <w:r w:rsidR="00004681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8D7E8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Default="008D7E84" w:rsidP="008D7E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1.014.131.094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948.962.139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36,4</w:t>
            </w:r>
          </w:p>
        </w:tc>
      </w:tr>
      <w:tr w:rsidR="008D7E8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Default="008D7E84" w:rsidP="008D7E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1.074.076.280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939.581.989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8D7E8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Default="008D7E84" w:rsidP="008D7E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573.810.460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467.063.280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17,9</w:t>
            </w:r>
          </w:p>
        </w:tc>
      </w:tr>
      <w:tr w:rsidR="008D7E8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Default="008D7E84" w:rsidP="008D7E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162.291.627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107.164.687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4,1</w:t>
            </w:r>
          </w:p>
        </w:tc>
      </w:tr>
      <w:tr w:rsidR="008D7E8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Default="008D7E84" w:rsidP="008D7E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89.744.972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143.555.289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color w:val="000000"/>
              </w:rPr>
            </w:pPr>
            <w:r w:rsidRPr="008D7E84">
              <w:rPr>
                <w:rFonts w:ascii="Arial" w:hAnsi="Arial" w:cs="Arial"/>
                <w:color w:val="000000"/>
              </w:rPr>
              <w:t>5,5</w:t>
            </w:r>
          </w:p>
        </w:tc>
      </w:tr>
      <w:tr w:rsidR="008D7E8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Default="008D7E84" w:rsidP="008D7E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7E84">
              <w:rPr>
                <w:rFonts w:ascii="Arial" w:hAnsi="Arial" w:cs="Arial"/>
                <w:b/>
                <w:color w:val="000000"/>
              </w:rPr>
              <w:t>2.914.054.433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7E84">
              <w:rPr>
                <w:rFonts w:ascii="Arial" w:hAnsi="Arial" w:cs="Arial"/>
                <w:b/>
                <w:color w:val="000000"/>
              </w:rPr>
              <w:t>2.606.327.384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7E84">
              <w:rPr>
                <w:rFonts w:ascii="Arial" w:hAnsi="Arial" w:cs="Arial"/>
                <w:b/>
                <w:color w:val="000000"/>
              </w:rPr>
              <w:t>-11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E84" w:rsidRPr="008D7E84" w:rsidRDefault="008D7E84" w:rsidP="008D7E8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7E84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04681">
        <w:rPr>
          <w:b/>
          <w:snapToGrid w:val="0"/>
          <w:szCs w:val="20"/>
        </w:rPr>
        <w:t>Bi</w:t>
      </w:r>
      <w:r w:rsidR="0086165B">
        <w:rPr>
          <w:b/>
          <w:snapToGrid w:val="0"/>
          <w:szCs w:val="20"/>
        </w:rPr>
        <w:t>nek</w:t>
      </w:r>
      <w:r w:rsidR="008D7E84">
        <w:rPr>
          <w:b/>
          <w:snapToGrid w:val="0"/>
          <w:szCs w:val="20"/>
        </w:rPr>
        <w:t xml:space="preserve"> Otomobil ihracatı Ekim 2021’de %12,5</w:t>
      </w:r>
      <w:r w:rsidR="008B050B">
        <w:rPr>
          <w:b/>
          <w:snapToGrid w:val="0"/>
          <w:szCs w:val="20"/>
        </w:rPr>
        <w:t xml:space="preserve"> azalmış</w:t>
      </w:r>
      <w:r w:rsidRPr="00004681">
        <w:rPr>
          <w:b/>
          <w:snapToGrid w:val="0"/>
          <w:szCs w:val="20"/>
        </w:rPr>
        <w:t xml:space="preserve"> ve </w:t>
      </w:r>
      <w:r w:rsidR="008D7E84">
        <w:rPr>
          <w:b/>
          <w:snapToGrid w:val="0"/>
          <w:szCs w:val="20"/>
        </w:rPr>
        <w:t>940</w:t>
      </w:r>
      <w:r w:rsidRPr="00004681">
        <w:rPr>
          <w:b/>
          <w:snapToGrid w:val="0"/>
          <w:szCs w:val="20"/>
        </w:rPr>
        <w:t xml:space="preserve"> milyon USD olarak gerçekleşmiştir. </w:t>
      </w:r>
    </w:p>
    <w:p w:rsidR="00004681" w:rsidRPr="00004681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8D7E84">
        <w:rPr>
          <w:b/>
          <w:snapToGrid w:val="0"/>
          <w:szCs w:val="20"/>
        </w:rPr>
        <w:t>Ekim</w:t>
      </w:r>
      <w:r w:rsidR="00511D69" w:rsidRPr="00817FEE">
        <w:rPr>
          <w:b/>
          <w:snapToGrid w:val="0"/>
          <w:szCs w:val="20"/>
        </w:rPr>
        <w:t xml:space="preserve"> 2</w:t>
      </w:r>
      <w:r w:rsidR="00004681">
        <w:rPr>
          <w:b/>
          <w:snapToGrid w:val="0"/>
          <w:szCs w:val="20"/>
        </w:rPr>
        <w:t>021</w:t>
      </w:r>
      <w:r w:rsidR="00071955">
        <w:rPr>
          <w:b/>
          <w:snapToGrid w:val="0"/>
          <w:szCs w:val="20"/>
        </w:rPr>
        <w:t>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8D7E84">
        <w:rPr>
          <w:b/>
          <w:snapToGrid w:val="0"/>
          <w:szCs w:val="20"/>
        </w:rPr>
        <w:t>6</w:t>
      </w:r>
      <w:r w:rsidR="0001011D" w:rsidRPr="00817FEE">
        <w:rPr>
          <w:b/>
          <w:snapToGrid w:val="0"/>
          <w:szCs w:val="20"/>
        </w:rPr>
        <w:t xml:space="preserve"> </w:t>
      </w:r>
      <w:r w:rsidR="008D7E84">
        <w:rPr>
          <w:b/>
          <w:snapToGrid w:val="0"/>
          <w:szCs w:val="20"/>
        </w:rPr>
        <w:t>azalarak</w:t>
      </w:r>
      <w:r w:rsidR="00511D69" w:rsidRPr="00817FEE">
        <w:rPr>
          <w:b/>
          <w:snapToGrid w:val="0"/>
          <w:szCs w:val="20"/>
        </w:rPr>
        <w:t xml:space="preserve"> </w:t>
      </w:r>
      <w:r w:rsidR="008D7E84">
        <w:rPr>
          <w:b/>
          <w:snapToGrid w:val="0"/>
          <w:szCs w:val="20"/>
        </w:rPr>
        <w:t>949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8D7E84">
        <w:rPr>
          <w:b/>
          <w:snapToGrid w:val="0"/>
          <w:szCs w:val="20"/>
        </w:rPr>
        <w:t>19</w:t>
      </w:r>
      <w:r w:rsidR="008B5094">
        <w:rPr>
          <w:b/>
          <w:snapToGrid w:val="0"/>
          <w:szCs w:val="20"/>
        </w:rPr>
        <w:t xml:space="preserve"> </w:t>
      </w:r>
      <w:r w:rsidR="008D7E84">
        <w:rPr>
          <w:b/>
          <w:snapToGrid w:val="0"/>
          <w:szCs w:val="20"/>
        </w:rPr>
        <w:t>azalarak 467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8D7E84">
        <w:rPr>
          <w:b/>
          <w:snapToGrid w:val="0"/>
          <w:szCs w:val="20"/>
        </w:rPr>
        <w:t>34</w:t>
      </w:r>
      <w:r w:rsidR="00137B0B">
        <w:rPr>
          <w:b/>
          <w:snapToGrid w:val="0"/>
          <w:szCs w:val="20"/>
        </w:rPr>
        <w:t xml:space="preserve"> </w:t>
      </w:r>
      <w:r w:rsidR="00AC2E3F">
        <w:rPr>
          <w:b/>
          <w:snapToGrid w:val="0"/>
          <w:szCs w:val="20"/>
        </w:rPr>
        <w:t>azalarak</w:t>
      </w:r>
      <w:r w:rsidR="008D7E84">
        <w:rPr>
          <w:b/>
          <w:snapToGrid w:val="0"/>
          <w:szCs w:val="20"/>
        </w:rPr>
        <w:t xml:space="preserve"> 107</w:t>
      </w:r>
      <w:r w:rsidR="00347AA8">
        <w:rPr>
          <w:b/>
          <w:snapToGrid w:val="0"/>
          <w:szCs w:val="20"/>
        </w:rPr>
        <w:t xml:space="preserve"> milyon USD olarak gerçekleşmiştir.</w:t>
      </w:r>
      <w:r w:rsidR="008D7E84">
        <w:rPr>
          <w:b/>
          <w:snapToGrid w:val="0"/>
          <w:szCs w:val="20"/>
        </w:rPr>
        <w:t xml:space="preserve"> Buna karşılık Çekiciler ihracatı %57 artmış ve 110 milyon USD olmuştur.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135325">
        <w:rPr>
          <w:snapToGrid w:val="0"/>
          <w:szCs w:val="20"/>
        </w:rPr>
        <w:t>10</w:t>
      </w:r>
      <w:r w:rsidR="00025472" w:rsidRPr="005B71E0">
        <w:rPr>
          <w:snapToGrid w:val="0"/>
          <w:szCs w:val="20"/>
        </w:rPr>
        <w:t xml:space="preserve"> </w:t>
      </w:r>
      <w:r w:rsidR="00135325">
        <w:rPr>
          <w:snapToGrid w:val="0"/>
          <w:szCs w:val="20"/>
        </w:rPr>
        <w:t>düşüş</w:t>
      </w:r>
      <w:r w:rsidR="00910BE2" w:rsidRPr="005B71E0">
        <w:rPr>
          <w:snapToGrid w:val="0"/>
          <w:szCs w:val="20"/>
        </w:rPr>
        <w:t xml:space="preserve">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135325">
        <w:rPr>
          <w:snapToGrid w:val="0"/>
          <w:szCs w:val="20"/>
        </w:rPr>
        <w:t>İtalya’ya %11, ABD’ye %1</w:t>
      </w:r>
      <w:r w:rsidR="004A4DF6">
        <w:rPr>
          <w:snapToGrid w:val="0"/>
          <w:szCs w:val="20"/>
        </w:rPr>
        <w:t>0,</w:t>
      </w:r>
      <w:r w:rsidR="00004681">
        <w:rPr>
          <w:snapToGrid w:val="0"/>
          <w:szCs w:val="20"/>
        </w:rPr>
        <w:t xml:space="preserve"> </w:t>
      </w:r>
      <w:r w:rsidR="00135325">
        <w:rPr>
          <w:snapToGrid w:val="0"/>
          <w:szCs w:val="20"/>
        </w:rPr>
        <w:t>İspanya</w:t>
      </w:r>
      <w:r w:rsidR="004A4DF6">
        <w:rPr>
          <w:snapToGrid w:val="0"/>
          <w:szCs w:val="20"/>
        </w:rPr>
        <w:t xml:space="preserve">’ya </w:t>
      </w:r>
      <w:r w:rsidR="00135325">
        <w:rPr>
          <w:snapToGrid w:val="0"/>
          <w:szCs w:val="20"/>
        </w:rPr>
        <w:t>%30</w:t>
      </w:r>
      <w:r w:rsidR="00137B0B">
        <w:rPr>
          <w:snapToGrid w:val="0"/>
          <w:szCs w:val="20"/>
        </w:rPr>
        <w:t xml:space="preserve">, </w:t>
      </w:r>
      <w:r w:rsidR="00135325">
        <w:rPr>
          <w:snapToGrid w:val="0"/>
          <w:szCs w:val="20"/>
        </w:rPr>
        <w:t>Romanya’ya %60</w:t>
      </w:r>
      <w:r w:rsidR="00A75399">
        <w:rPr>
          <w:snapToGrid w:val="0"/>
          <w:szCs w:val="20"/>
        </w:rPr>
        <w:t xml:space="preserve">, </w:t>
      </w:r>
      <w:r w:rsidR="00135325">
        <w:rPr>
          <w:snapToGrid w:val="0"/>
          <w:szCs w:val="20"/>
        </w:rPr>
        <w:t>Slovenya’ya %29</w:t>
      </w:r>
      <w:r w:rsidR="00AC2E3F">
        <w:rPr>
          <w:snapToGrid w:val="0"/>
          <w:szCs w:val="20"/>
        </w:rPr>
        <w:t xml:space="preserve">, </w:t>
      </w:r>
      <w:r w:rsidR="00135325">
        <w:rPr>
          <w:snapToGrid w:val="0"/>
          <w:szCs w:val="20"/>
        </w:rPr>
        <w:t>Fas’a %45 ihracat düşüşü</w:t>
      </w:r>
      <w:r w:rsidR="00A75399">
        <w:rPr>
          <w:snapToGrid w:val="0"/>
          <w:szCs w:val="20"/>
        </w:rPr>
        <w:t xml:space="preserve">, </w:t>
      </w:r>
      <w:r w:rsidR="00DA2DAF">
        <w:rPr>
          <w:snapToGrid w:val="0"/>
          <w:szCs w:val="20"/>
        </w:rPr>
        <w:t>Rusya’ya %39</w:t>
      </w:r>
      <w:r w:rsidR="00AC2E3F">
        <w:rPr>
          <w:snapToGrid w:val="0"/>
          <w:szCs w:val="20"/>
        </w:rPr>
        <w:t xml:space="preserve">, </w:t>
      </w:r>
      <w:r w:rsidR="00DA2DAF">
        <w:rPr>
          <w:snapToGrid w:val="0"/>
          <w:szCs w:val="20"/>
        </w:rPr>
        <w:t>İsrail’e %86</w:t>
      </w:r>
      <w:r w:rsidR="00AC2E3F">
        <w:rPr>
          <w:snapToGrid w:val="0"/>
          <w:szCs w:val="20"/>
        </w:rPr>
        <w:t xml:space="preserve">, </w:t>
      </w:r>
      <w:r w:rsidR="00DA2DAF">
        <w:rPr>
          <w:snapToGrid w:val="0"/>
          <w:szCs w:val="20"/>
        </w:rPr>
        <w:t>İran’a %65</w:t>
      </w:r>
      <w:r w:rsidR="004A4DF6">
        <w:rPr>
          <w:snapToGrid w:val="0"/>
          <w:szCs w:val="20"/>
        </w:rPr>
        <w:t xml:space="preserve"> </w:t>
      </w:r>
      <w:r w:rsidR="00DA2DAF">
        <w:rPr>
          <w:snapToGrid w:val="0"/>
          <w:szCs w:val="20"/>
        </w:rPr>
        <w:t>ihracat artışı</w:t>
      </w:r>
      <w:r w:rsidR="00F512BF">
        <w:rPr>
          <w:snapToGrid w:val="0"/>
          <w:szCs w:val="20"/>
        </w:rPr>
        <w:t xml:space="preserve"> </w:t>
      </w:r>
      <w:r w:rsidR="00EE7A2C" w:rsidRPr="005B71E0">
        <w:rPr>
          <w:snapToGrid w:val="0"/>
          <w:szCs w:val="20"/>
        </w:rPr>
        <w:t>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624453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Ekim</w:t>
      </w:r>
      <w:r w:rsidR="00E106A2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>2021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</w:t>
      </w:r>
      <w:r w:rsidR="00137B0B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Fransa’ya %25</w:t>
      </w:r>
      <w:r w:rsidR="00A75399">
        <w:rPr>
          <w:snapToGrid w:val="0"/>
          <w:szCs w:val="20"/>
        </w:rPr>
        <w:t>,</w:t>
      </w:r>
      <w:r w:rsidR="00D62F84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İtalya’ya %28</w:t>
      </w:r>
      <w:r w:rsidR="00A75399">
        <w:rPr>
          <w:snapToGrid w:val="0"/>
          <w:szCs w:val="20"/>
        </w:rPr>
        <w:t>,</w:t>
      </w:r>
      <w:r w:rsidR="00137B0B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Polonya’ya %13</w:t>
      </w:r>
      <w:r w:rsidR="00D62F8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Slovenya’ya %16, Mısır’a %29</w:t>
      </w:r>
      <w:r w:rsidR="00D62F8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İsrail’e %51 </w:t>
      </w:r>
      <w:r w:rsidR="00D62F84">
        <w:rPr>
          <w:snapToGrid w:val="0"/>
          <w:szCs w:val="20"/>
        </w:rPr>
        <w:t>ihracat düşüşü</w:t>
      </w:r>
      <w:r w:rsidR="00137B0B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İspanya’ya %30</w:t>
      </w:r>
      <w:r w:rsidR="00D62F8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İsveç’e %55, Hollanda’ya %16, Fas’a %61</w:t>
      </w:r>
      <w:r w:rsidR="00D62F84">
        <w:rPr>
          <w:snapToGrid w:val="0"/>
          <w:szCs w:val="20"/>
        </w:rPr>
        <w:t xml:space="preserve"> ihracat artışı</w:t>
      </w:r>
      <w:r w:rsidR="004E213E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ise </w:t>
      </w:r>
      <w:r w:rsidR="000F63E3">
        <w:rPr>
          <w:snapToGrid w:val="0"/>
          <w:szCs w:val="20"/>
        </w:rPr>
        <w:t>Birleşik Krallığa %1</w:t>
      </w:r>
      <w:r w:rsidR="00624453">
        <w:rPr>
          <w:snapToGrid w:val="0"/>
          <w:szCs w:val="20"/>
        </w:rPr>
        <w:t>0,</w:t>
      </w:r>
      <w:r w:rsidR="007D54FF">
        <w:rPr>
          <w:snapToGrid w:val="0"/>
          <w:szCs w:val="20"/>
        </w:rPr>
        <w:t xml:space="preserve"> </w:t>
      </w:r>
      <w:r w:rsidR="00624453">
        <w:rPr>
          <w:snapToGrid w:val="0"/>
          <w:szCs w:val="20"/>
        </w:rPr>
        <w:t>İtalya’ya %11, Slovenya’ya %40</w:t>
      </w:r>
      <w:r w:rsidR="00052D58">
        <w:rPr>
          <w:snapToGrid w:val="0"/>
          <w:szCs w:val="20"/>
        </w:rPr>
        <w:t xml:space="preserve">, </w:t>
      </w:r>
      <w:r w:rsidR="00624453">
        <w:rPr>
          <w:snapToGrid w:val="0"/>
          <w:szCs w:val="20"/>
        </w:rPr>
        <w:t>Belçika’ya %33, Fransa’ya %15, Almanya’ya %34</w:t>
      </w:r>
      <w:r w:rsidR="000F63E3">
        <w:rPr>
          <w:snapToGrid w:val="0"/>
          <w:szCs w:val="20"/>
        </w:rPr>
        <w:t xml:space="preserve">, </w:t>
      </w:r>
      <w:r w:rsidR="00624453">
        <w:rPr>
          <w:snapToGrid w:val="0"/>
          <w:szCs w:val="20"/>
        </w:rPr>
        <w:t>İspanya’ya</w:t>
      </w:r>
      <w:r w:rsidR="00052D58">
        <w:rPr>
          <w:snapToGrid w:val="0"/>
          <w:szCs w:val="20"/>
        </w:rPr>
        <w:t xml:space="preserve"> </w:t>
      </w:r>
      <w:r w:rsidR="00624453">
        <w:rPr>
          <w:snapToGrid w:val="0"/>
          <w:szCs w:val="20"/>
        </w:rPr>
        <w:t xml:space="preserve">%32 </w:t>
      </w:r>
      <w:r w:rsidR="007D54FF">
        <w:rPr>
          <w:snapToGrid w:val="0"/>
          <w:szCs w:val="20"/>
        </w:rPr>
        <w:t xml:space="preserve">ihracat </w:t>
      </w:r>
      <w:r w:rsidR="00624453">
        <w:rPr>
          <w:snapToGrid w:val="0"/>
          <w:szCs w:val="20"/>
        </w:rPr>
        <w:t>düşüşü</w:t>
      </w:r>
      <w:r w:rsidR="0075070B">
        <w:rPr>
          <w:snapToGrid w:val="0"/>
          <w:szCs w:val="20"/>
        </w:rPr>
        <w:t xml:space="preserve">, </w:t>
      </w:r>
      <w:r w:rsidR="00624453">
        <w:rPr>
          <w:snapToGrid w:val="0"/>
          <w:szCs w:val="20"/>
        </w:rPr>
        <w:t>İrlanda’ya %658,</w:t>
      </w:r>
      <w:r w:rsidR="000F63E3">
        <w:rPr>
          <w:snapToGrid w:val="0"/>
          <w:szCs w:val="20"/>
        </w:rPr>
        <w:t xml:space="preserve"> </w:t>
      </w:r>
      <w:r w:rsidR="00624453">
        <w:rPr>
          <w:snapToGrid w:val="0"/>
          <w:szCs w:val="20"/>
        </w:rPr>
        <w:t>Fas’a %127</w:t>
      </w:r>
      <w:r w:rsidR="0075070B">
        <w:rPr>
          <w:snapToGrid w:val="0"/>
          <w:szCs w:val="20"/>
        </w:rPr>
        <w:t xml:space="preserve"> ihracat</w:t>
      </w:r>
      <w:r w:rsidR="00624453">
        <w:rPr>
          <w:snapToGrid w:val="0"/>
          <w:szCs w:val="20"/>
        </w:rPr>
        <w:t xml:space="preserve"> artışı</w:t>
      </w:r>
      <w:r w:rsidR="003D0771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D62F84" w:rsidRPr="00AA1CE6" w:rsidRDefault="00DF0D78" w:rsidP="00AA1CE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42EA4">
        <w:rPr>
          <w:snapToGrid w:val="0"/>
          <w:szCs w:val="20"/>
        </w:rPr>
        <w:t xml:space="preserve">Otobüs Minibüs Midibüs ürün grubunda ise </w:t>
      </w:r>
      <w:r w:rsidR="004533D4" w:rsidRPr="00D42EA4">
        <w:rPr>
          <w:snapToGrid w:val="0"/>
          <w:szCs w:val="20"/>
        </w:rPr>
        <w:t>en fazla ihracat yapılan ülke</w:t>
      </w:r>
      <w:r w:rsidR="003D0771">
        <w:rPr>
          <w:snapToGrid w:val="0"/>
          <w:szCs w:val="20"/>
        </w:rPr>
        <w:t>ler</w:t>
      </w:r>
      <w:r w:rsidR="004533D4" w:rsidRPr="00D42EA4">
        <w:rPr>
          <w:snapToGrid w:val="0"/>
          <w:szCs w:val="20"/>
        </w:rPr>
        <w:t xml:space="preserve"> olan</w:t>
      </w:r>
      <w:r w:rsidR="003D0771">
        <w:rPr>
          <w:snapToGrid w:val="0"/>
          <w:szCs w:val="20"/>
        </w:rPr>
        <w:t xml:space="preserve"> </w:t>
      </w:r>
      <w:r w:rsidR="00624453">
        <w:rPr>
          <w:snapToGrid w:val="0"/>
          <w:szCs w:val="20"/>
        </w:rPr>
        <w:t>İtalya’ya %31</w:t>
      </w:r>
      <w:r w:rsidR="00DB693C">
        <w:rPr>
          <w:snapToGrid w:val="0"/>
          <w:szCs w:val="20"/>
        </w:rPr>
        <w:t xml:space="preserve">, </w:t>
      </w:r>
      <w:r w:rsidR="00624453">
        <w:rPr>
          <w:snapToGrid w:val="0"/>
          <w:szCs w:val="20"/>
        </w:rPr>
        <w:t xml:space="preserve"> Almanya’ya %65</w:t>
      </w:r>
      <w:r w:rsidR="00052D58">
        <w:rPr>
          <w:snapToGrid w:val="0"/>
          <w:szCs w:val="20"/>
        </w:rPr>
        <w:t>,</w:t>
      </w:r>
      <w:r w:rsidR="000F63E3">
        <w:rPr>
          <w:snapToGrid w:val="0"/>
          <w:szCs w:val="20"/>
        </w:rPr>
        <w:t xml:space="preserve"> </w:t>
      </w:r>
      <w:r w:rsidR="00624453">
        <w:rPr>
          <w:snapToGrid w:val="0"/>
          <w:szCs w:val="20"/>
        </w:rPr>
        <w:t>Gürcistan’a %67</w:t>
      </w:r>
      <w:r w:rsidR="00052D58">
        <w:rPr>
          <w:snapToGrid w:val="0"/>
          <w:szCs w:val="20"/>
        </w:rPr>
        <w:t xml:space="preserve"> </w:t>
      </w:r>
      <w:r w:rsidR="00C65ACE">
        <w:rPr>
          <w:snapToGrid w:val="0"/>
          <w:szCs w:val="20"/>
        </w:rPr>
        <w:t>düşüş</w:t>
      </w:r>
      <w:r w:rsidR="00624453">
        <w:rPr>
          <w:snapToGrid w:val="0"/>
          <w:szCs w:val="20"/>
        </w:rPr>
        <w:t>, Azerbaycan’a %74</w:t>
      </w:r>
      <w:r w:rsidR="000F63E3">
        <w:rPr>
          <w:snapToGrid w:val="0"/>
          <w:szCs w:val="20"/>
        </w:rPr>
        <w:t xml:space="preserve"> artış</w:t>
      </w:r>
      <w:r w:rsidR="003D0771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 xml:space="preserve">görülmüştür. </w:t>
      </w: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DA6C62">
        <w:rPr>
          <w:rFonts w:ascii="Arial" w:hAnsi="Arial" w:cs="Arial"/>
          <w:b/>
          <w:snapToGrid w:val="0"/>
          <w:szCs w:val="20"/>
        </w:rPr>
        <w:t>Ekim</w:t>
      </w:r>
      <w:r w:rsidR="006205B2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88"/>
        <w:gridCol w:w="1120"/>
      </w:tblGrid>
      <w:tr w:rsidR="0061731F" w:rsidTr="003D077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DA6C62">
              <w:rPr>
                <w:rFonts w:ascii="Arial" w:hAnsi="Arial" w:cs="Arial"/>
                <w:b/>
                <w:bCs/>
              </w:rPr>
              <w:t xml:space="preserve"> Ekim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205B2">
              <w:rPr>
                <w:rFonts w:ascii="Arial" w:hAnsi="Arial" w:cs="Arial"/>
                <w:b/>
                <w:bCs/>
              </w:rPr>
              <w:t>1</w:t>
            </w:r>
            <w:r w:rsidR="00DA6C62">
              <w:rPr>
                <w:rFonts w:ascii="Arial" w:hAnsi="Arial" w:cs="Arial"/>
                <w:b/>
                <w:bCs/>
              </w:rPr>
              <w:t xml:space="preserve"> Ekim</w:t>
            </w:r>
            <w:r w:rsidR="008F27E1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403.649.292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352.729.646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341.810.101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286.636.230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278.456.751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261.113.185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292.075.202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236.122.824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164.263.056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164.258.997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144.717.734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135.033.570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151.003.180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108.247.215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116.211.728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98.309.663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93.091.149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77.229.522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50.348.007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66.360.247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DA6C62" w:rsidRPr="00902275" w:rsidRDefault="00DA6C62" w:rsidP="00DA6C62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2.035.626.200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1.786.041.100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</w:rPr>
            </w:pPr>
            <w:r w:rsidRPr="00DA6C62">
              <w:rPr>
                <w:rFonts w:ascii="Arial" w:hAnsi="Arial" w:cs="Arial"/>
              </w:rPr>
              <w:t>68,5</w:t>
            </w:r>
          </w:p>
        </w:tc>
      </w:tr>
      <w:tr w:rsidR="00DA6C62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DA6C62" w:rsidRPr="00902275" w:rsidRDefault="00DA6C62" w:rsidP="00DA6C62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  <w:b/>
              </w:rPr>
            </w:pPr>
            <w:r w:rsidRPr="00DA6C62">
              <w:rPr>
                <w:rFonts w:ascii="Arial" w:hAnsi="Arial" w:cs="Arial"/>
                <w:b/>
              </w:rPr>
              <w:t>2.914.054.433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  <w:b/>
              </w:rPr>
            </w:pPr>
            <w:r w:rsidRPr="00DA6C62">
              <w:rPr>
                <w:rFonts w:ascii="Arial" w:hAnsi="Arial" w:cs="Arial"/>
                <w:b/>
              </w:rPr>
              <w:t>2.606.327.384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  <w:b/>
              </w:rPr>
            </w:pPr>
            <w:r w:rsidRPr="00DA6C62">
              <w:rPr>
                <w:rFonts w:ascii="Arial" w:hAnsi="Arial" w:cs="Arial"/>
                <w:b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6C62" w:rsidRPr="00DA6C62" w:rsidRDefault="00DA6C62" w:rsidP="00DA6C62">
            <w:pPr>
              <w:jc w:val="center"/>
              <w:rPr>
                <w:rFonts w:ascii="Arial" w:hAnsi="Arial" w:cs="Arial"/>
                <w:b/>
              </w:rPr>
            </w:pPr>
            <w:r w:rsidRPr="00DA6C6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DA6C62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105A3F">
        <w:rPr>
          <w:b/>
          <w:snapToGrid w:val="0"/>
          <w:szCs w:val="20"/>
        </w:rPr>
        <w:t xml:space="preserve"> </w:t>
      </w:r>
      <w:r w:rsidR="006205B2" w:rsidRPr="006205B2">
        <w:rPr>
          <w:b/>
          <w:snapToGrid w:val="0"/>
          <w:szCs w:val="20"/>
        </w:rPr>
        <w:t>2021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523FFD">
        <w:rPr>
          <w:b/>
          <w:snapToGrid w:val="0"/>
          <w:szCs w:val="20"/>
        </w:rPr>
        <w:t xml:space="preserve">tında </w:t>
      </w:r>
      <w:r>
        <w:rPr>
          <w:b/>
          <w:snapToGrid w:val="0"/>
          <w:szCs w:val="20"/>
        </w:rPr>
        <w:t>Almanya 353</w:t>
      </w:r>
      <w:r w:rsidR="00523FFD">
        <w:rPr>
          <w:b/>
          <w:snapToGrid w:val="0"/>
          <w:szCs w:val="20"/>
        </w:rPr>
        <w:t xml:space="preserve"> </w:t>
      </w:r>
      <w:r w:rsidR="00DF0D78" w:rsidRPr="006205B2">
        <w:rPr>
          <w:b/>
          <w:snapToGrid w:val="0"/>
          <w:szCs w:val="20"/>
        </w:rPr>
        <w:t xml:space="preserve">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</w:t>
      </w:r>
      <w:r>
        <w:rPr>
          <w:b/>
          <w:snapToGrid w:val="0"/>
          <w:szCs w:val="20"/>
        </w:rPr>
        <w:t>munda yer almıştır</w:t>
      </w:r>
      <w:r w:rsidR="00523FFD">
        <w:rPr>
          <w:b/>
          <w:snapToGrid w:val="0"/>
          <w:szCs w:val="20"/>
        </w:rPr>
        <w:t>.</w:t>
      </w:r>
      <w:r w:rsidR="007C578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Almanya’ya yönelik ihracat %13</w:t>
      </w:r>
      <w:r w:rsidR="00523FF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azalmıştır</w:t>
      </w:r>
      <w:r w:rsidR="00ED430C">
        <w:rPr>
          <w:b/>
          <w:snapToGrid w:val="0"/>
          <w:szCs w:val="20"/>
        </w:rPr>
        <w:t>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D51027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CD187A">
        <w:rPr>
          <w:b/>
          <w:snapToGrid w:val="0"/>
          <w:szCs w:val="20"/>
        </w:rPr>
        <w:t xml:space="preserve"> yılının </w:t>
      </w:r>
      <w:r w:rsidR="00DA6C62">
        <w:rPr>
          <w:b/>
          <w:snapToGrid w:val="0"/>
          <w:szCs w:val="20"/>
        </w:rPr>
        <w:t>onuncu</w:t>
      </w:r>
      <w:r w:rsidR="00CD187A">
        <w:rPr>
          <w:b/>
          <w:snapToGrid w:val="0"/>
          <w:szCs w:val="20"/>
        </w:rPr>
        <w:t xml:space="preserve"> ayında, </w:t>
      </w:r>
      <w:r w:rsidR="00DA6C62">
        <w:rPr>
          <w:b/>
          <w:snapToGrid w:val="0"/>
          <w:szCs w:val="20"/>
        </w:rPr>
        <w:t>Fransa 287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DA6C62">
        <w:rPr>
          <w:b/>
          <w:snapToGrid w:val="0"/>
          <w:szCs w:val="20"/>
        </w:rPr>
        <w:t>16</w:t>
      </w:r>
      <w:r w:rsidR="00105A3F">
        <w:rPr>
          <w:b/>
          <w:snapToGrid w:val="0"/>
          <w:szCs w:val="20"/>
        </w:rPr>
        <w:t xml:space="preserve"> </w:t>
      </w:r>
      <w:r w:rsidR="00523FFD">
        <w:rPr>
          <w:b/>
          <w:snapToGrid w:val="0"/>
          <w:szCs w:val="20"/>
        </w:rPr>
        <w:t>oranında düşüş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DA6C62"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523FFD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DA6C62">
        <w:rPr>
          <w:b/>
          <w:snapToGrid w:val="0"/>
          <w:szCs w:val="20"/>
        </w:rPr>
        <w:t>6</w:t>
      </w:r>
      <w:r w:rsidR="00523FFD">
        <w:rPr>
          <w:b/>
          <w:snapToGrid w:val="0"/>
          <w:szCs w:val="20"/>
        </w:rPr>
        <w:t xml:space="preserve"> azalarak</w:t>
      </w:r>
      <w:r w:rsidR="00D56530">
        <w:rPr>
          <w:b/>
          <w:snapToGrid w:val="0"/>
          <w:szCs w:val="20"/>
        </w:rPr>
        <w:t xml:space="preserve"> </w:t>
      </w:r>
      <w:r w:rsidR="00DA6C62">
        <w:rPr>
          <w:b/>
          <w:snapToGrid w:val="0"/>
          <w:szCs w:val="20"/>
        </w:rPr>
        <w:t>261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464C03" w:rsidRDefault="00DA6C62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Ekim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ED430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İtalya’ya %19</w:t>
      </w:r>
      <w:r w:rsidR="009F2A2F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Slovenya’ya %28</w:t>
      </w:r>
      <w:r w:rsidR="00ED430C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Belçika’ya %15, ABD’ye %17, İsrail’e%37, Romanya’ya %36</w:t>
      </w:r>
      <w:r w:rsidR="00333CF6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Mısır’a %19</w:t>
      </w:r>
      <w:r w:rsidR="008F27E1">
        <w:rPr>
          <w:b/>
          <w:snapToGrid w:val="0"/>
          <w:szCs w:val="20"/>
        </w:rPr>
        <w:t xml:space="preserve"> </w:t>
      </w:r>
      <w:r w:rsidR="00333CF6">
        <w:rPr>
          <w:b/>
          <w:snapToGrid w:val="0"/>
          <w:szCs w:val="20"/>
        </w:rPr>
        <w:t>ihracat düşüşü</w:t>
      </w:r>
      <w:r w:rsidR="00105A3F">
        <w:rPr>
          <w:b/>
          <w:snapToGrid w:val="0"/>
          <w:szCs w:val="20"/>
        </w:rPr>
        <w:t xml:space="preserve"> </w:t>
      </w:r>
      <w:r w:rsidR="00911129">
        <w:rPr>
          <w:b/>
          <w:snapToGrid w:val="0"/>
          <w:szCs w:val="20"/>
        </w:rPr>
        <w:t>yaşanmıştır.</w:t>
      </w:r>
      <w:r w:rsidR="007C578C">
        <w:rPr>
          <w:b/>
          <w:snapToGrid w:val="0"/>
          <w:szCs w:val="20"/>
        </w:rPr>
        <w:t xml:space="preserve"> Buna karşılık</w:t>
      </w:r>
      <w:r w:rsidR="009F2A2F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Rusya’ya %32</w:t>
      </w:r>
      <w:r w:rsidR="00333CF6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İrlanda’ya %89 </w:t>
      </w:r>
      <w:r w:rsidR="00333CF6">
        <w:rPr>
          <w:b/>
          <w:snapToGrid w:val="0"/>
          <w:szCs w:val="20"/>
        </w:rPr>
        <w:t xml:space="preserve">ihracat artışı </w:t>
      </w:r>
      <w:r w:rsidR="007C578C">
        <w:rPr>
          <w:b/>
          <w:snapToGrid w:val="0"/>
          <w:szCs w:val="20"/>
        </w:rPr>
        <w:t xml:space="preserve">görülmüştür. </w:t>
      </w:r>
    </w:p>
    <w:p w:rsidR="00464C03" w:rsidRDefault="00464C03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A6C62" w:rsidRDefault="00DA6C62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1B2A8F" w:rsidRPr="000511D6" w:rsidRDefault="001B2A8F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BE64D2" w:rsidRPr="00805812" w:rsidRDefault="00BE64D2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DA6C62">
        <w:rPr>
          <w:rFonts w:ascii="Arial" w:hAnsi="Arial" w:cs="Arial"/>
          <w:b/>
          <w:snapToGrid w:val="0"/>
          <w:szCs w:val="20"/>
        </w:rPr>
        <w:t>Ekim</w:t>
      </w:r>
      <w:r w:rsidR="0002414A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0937CA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DA6C62">
              <w:rPr>
                <w:rFonts w:ascii="Arial" w:hAnsi="Arial" w:cs="Arial"/>
                <w:b/>
                <w:bCs/>
                <w:color w:val="000000"/>
              </w:rPr>
              <w:t xml:space="preserve"> Ekim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DA6C62">
              <w:rPr>
                <w:rFonts w:ascii="Arial" w:hAnsi="Arial" w:cs="Arial"/>
                <w:b/>
                <w:bCs/>
                <w:color w:val="000000"/>
              </w:rPr>
              <w:t xml:space="preserve"> Ekim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DA6C62" w:rsidRPr="00800B31" w:rsidTr="000937CA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C62" w:rsidRPr="00800B31" w:rsidRDefault="00DA6C62" w:rsidP="00DA6C62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A6C62" w:rsidRPr="00ED7380" w:rsidRDefault="00DA6C62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1.997.992.446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62" w:rsidRPr="00ED7380" w:rsidRDefault="00DA6C62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1.754.086.823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A6C62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A6C62" w:rsidRPr="00ED7380" w:rsidRDefault="00DA6C62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67,3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328.569.105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310.163.836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11,9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121.770.885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133.718.143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5,1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142.901.795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133.604.318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5,1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103.766.169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97.497.595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3,7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144.760.336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97.089.616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3,7</w:t>
            </w:r>
          </w:p>
        </w:tc>
      </w:tr>
      <w:tr w:rsidR="00ED7380" w:rsidRPr="00800B31" w:rsidTr="0054010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14.482.161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26.362.623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1,0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22.881.852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16.945.409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0,65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14.329.057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14.358.185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0,55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12.306.021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13.521.047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0,5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9.349.171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8.751.803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0,3</w:t>
            </w:r>
          </w:p>
        </w:tc>
      </w:tr>
      <w:tr w:rsidR="00ED7380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80" w:rsidRPr="00800B31" w:rsidRDefault="00ED7380" w:rsidP="00ED738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945.436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227.988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</w:rPr>
            </w:pPr>
            <w:r w:rsidRPr="00ED7380">
              <w:rPr>
                <w:rFonts w:ascii="Arial" w:hAnsi="Arial" w:cs="Arial"/>
              </w:rPr>
              <w:t>0,0</w:t>
            </w:r>
          </w:p>
        </w:tc>
      </w:tr>
      <w:tr w:rsidR="00ED7380" w:rsidRPr="00C67812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80" w:rsidRPr="00800B31" w:rsidRDefault="00ED7380" w:rsidP="00ED7380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  <w:b/>
              </w:rPr>
            </w:pPr>
            <w:r w:rsidRPr="00ED7380">
              <w:rPr>
                <w:rFonts w:ascii="Arial" w:hAnsi="Arial" w:cs="Arial"/>
                <w:b/>
              </w:rPr>
              <w:t>2.914.054.433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  <w:b/>
              </w:rPr>
            </w:pPr>
            <w:r w:rsidRPr="00ED7380">
              <w:rPr>
                <w:rFonts w:ascii="Arial" w:hAnsi="Arial" w:cs="Arial"/>
                <w:b/>
              </w:rPr>
              <w:t>2.606.327.384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D7380" w:rsidRPr="00ED7380" w:rsidRDefault="00ED7380" w:rsidP="00ED7380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380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ED7380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733C0F">
        <w:rPr>
          <w:b/>
          <w:snapToGrid w:val="0"/>
          <w:szCs w:val="20"/>
        </w:rPr>
        <w:t xml:space="preserve"> </w:t>
      </w:r>
      <w:r w:rsidR="003D7DDA">
        <w:rPr>
          <w:b/>
          <w:snapToGrid w:val="0"/>
          <w:szCs w:val="20"/>
        </w:rPr>
        <w:t>2021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67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754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12</w:t>
      </w:r>
      <w:r w:rsidR="00605F5E">
        <w:rPr>
          <w:b/>
          <w:snapToGrid w:val="0"/>
          <w:szCs w:val="20"/>
        </w:rPr>
        <w:t xml:space="preserve"> </w:t>
      </w:r>
      <w:r w:rsidR="002E0B5C">
        <w:rPr>
          <w:b/>
          <w:snapToGrid w:val="0"/>
          <w:szCs w:val="20"/>
        </w:rPr>
        <w:t>azalmıştır</w:t>
      </w:r>
      <w:r w:rsidR="00D81B8F">
        <w:rPr>
          <w:b/>
          <w:snapToGrid w:val="0"/>
          <w:szCs w:val="20"/>
        </w:rPr>
        <w:t>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2E0A0F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 </w:t>
      </w:r>
      <w:r w:rsidR="00ED7380">
        <w:rPr>
          <w:b/>
          <w:snapToGrid w:val="0"/>
          <w:szCs w:val="20"/>
        </w:rPr>
        <w:t>Ekim</w:t>
      </w:r>
      <w:r w:rsidR="002E0B5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2021’de Ba</w:t>
      </w:r>
      <w:r w:rsidR="00CE5239">
        <w:rPr>
          <w:b/>
          <w:snapToGrid w:val="0"/>
          <w:szCs w:val="20"/>
        </w:rPr>
        <w:t>ğ</w:t>
      </w:r>
      <w:r w:rsidR="00ED7380">
        <w:rPr>
          <w:b/>
          <w:snapToGrid w:val="0"/>
          <w:szCs w:val="20"/>
        </w:rPr>
        <w:t>ımsız Devletler Topluluğuna %10</w:t>
      </w:r>
      <w:r w:rsidR="0041736D">
        <w:rPr>
          <w:b/>
          <w:snapToGrid w:val="0"/>
          <w:szCs w:val="20"/>
        </w:rPr>
        <w:t xml:space="preserve">, </w:t>
      </w:r>
      <w:r w:rsidR="00ED7380">
        <w:rPr>
          <w:b/>
          <w:snapToGrid w:val="0"/>
          <w:szCs w:val="20"/>
        </w:rPr>
        <w:t xml:space="preserve">Diğer Amerikan Ülkelerine %82 </w:t>
      </w:r>
      <w:r>
        <w:rPr>
          <w:b/>
          <w:snapToGrid w:val="0"/>
          <w:szCs w:val="20"/>
        </w:rPr>
        <w:t>ihracat artışı</w:t>
      </w:r>
      <w:r w:rsidR="00ED7380">
        <w:rPr>
          <w:b/>
          <w:snapToGrid w:val="0"/>
          <w:szCs w:val="20"/>
        </w:rPr>
        <w:t>, Ortadoğu Ülkelerine %33 ihracat düşüşü</w:t>
      </w:r>
      <w:r>
        <w:rPr>
          <w:b/>
          <w:snapToGrid w:val="0"/>
          <w:szCs w:val="20"/>
        </w:rPr>
        <w:t xml:space="preserve"> görülmüştür. 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A213AC" w:rsidRDefault="00A213A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442BC0">
      <w:pPr>
        <w:contextualSpacing/>
        <w:jc w:val="both"/>
        <w:rPr>
          <w:b/>
          <w:snapToGrid w:val="0"/>
          <w:szCs w:val="20"/>
        </w:rPr>
      </w:pPr>
    </w:p>
    <w:p w:rsidR="00B324BA" w:rsidRDefault="00B324BA" w:rsidP="00442BC0">
      <w:pPr>
        <w:contextualSpacing/>
        <w:jc w:val="both"/>
        <w:rPr>
          <w:b/>
          <w:snapToGrid w:val="0"/>
          <w:szCs w:val="20"/>
        </w:rPr>
      </w:pPr>
    </w:p>
    <w:p w:rsidR="00411294" w:rsidRDefault="00411294" w:rsidP="00442BC0">
      <w:pPr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7E2C62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Ekim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0D0700">
        <w:rPr>
          <w:rFonts w:ascii="Arial" w:hAnsi="Arial" w:cs="Arial"/>
          <w:b/>
          <w:snapToGrid w:val="0"/>
          <w:szCs w:val="20"/>
        </w:rPr>
        <w:t>021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7E2C62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Ocak-Ekim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D070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0D07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7E2C62" w:rsidRPr="00597604" w:rsidTr="00D50033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7E2C62" w:rsidRPr="00D50033" w:rsidRDefault="007E2C62" w:rsidP="007E2C6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5003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20.051.436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23.852.903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13,1</w:t>
            </w:r>
          </w:p>
        </w:tc>
      </w:tr>
      <w:tr w:rsidR="007E2C62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E2C62" w:rsidRPr="00597604" w:rsidRDefault="007E2C62" w:rsidP="007E2C6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14.827.490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20.535.463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38,5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11,3</w:t>
            </w:r>
          </w:p>
        </w:tc>
      </w:tr>
      <w:tr w:rsidR="007E2C62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7E2C62" w:rsidRPr="00597604" w:rsidRDefault="007E2C62" w:rsidP="007E2C6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10.030.305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18.119.107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10,0</w:t>
            </w:r>
          </w:p>
        </w:tc>
      </w:tr>
      <w:tr w:rsidR="007E2C62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7E2C62" w:rsidRPr="00597604" w:rsidRDefault="007E2C62" w:rsidP="007E2C6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13.951.846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16.720.209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9,2</w:t>
            </w:r>
          </w:p>
        </w:tc>
      </w:tr>
      <w:tr w:rsidR="007E2C62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E2C62" w:rsidRPr="00597604" w:rsidRDefault="007E2C62" w:rsidP="007E2C6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8.720.318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11.586.647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06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</w:rPr>
            </w:pPr>
            <w:r w:rsidRPr="007E2C62">
              <w:rPr>
                <w:rFonts w:ascii="Arial" w:hAnsi="Arial" w:cs="Arial"/>
              </w:rPr>
              <w:t>6,4</w:t>
            </w:r>
          </w:p>
        </w:tc>
      </w:tr>
      <w:tr w:rsidR="007E2C62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E2C62" w:rsidRPr="00597604" w:rsidRDefault="007E2C62" w:rsidP="007E2C6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 w:rsidRPr="007E2C62">
              <w:rPr>
                <w:rFonts w:ascii="Arial" w:hAnsi="Arial" w:cs="Arial"/>
                <w:b/>
              </w:rPr>
              <w:t>135.711.938</w:t>
            </w:r>
          </w:p>
        </w:tc>
        <w:tc>
          <w:tcPr>
            <w:tcW w:w="1475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 w:rsidRPr="007E2C62">
              <w:rPr>
                <w:rFonts w:ascii="Arial" w:hAnsi="Arial" w:cs="Arial"/>
                <w:b/>
              </w:rPr>
              <w:t>181.757.848</w:t>
            </w:r>
          </w:p>
        </w:tc>
        <w:tc>
          <w:tcPr>
            <w:tcW w:w="1338" w:type="dxa"/>
            <w:shd w:val="clear" w:color="auto" w:fill="auto"/>
            <w:noWrap/>
          </w:tcPr>
          <w:p w:rsidR="007E2C62" w:rsidRPr="007E2C62" w:rsidRDefault="007E2C62" w:rsidP="007E2C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7E2C62" w:rsidRPr="008B050B" w:rsidRDefault="007E2C62" w:rsidP="007E2C6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8B050B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B60E76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</w:t>
      </w:r>
      <w:r w:rsidR="007E2C62">
        <w:rPr>
          <w:szCs w:val="20"/>
        </w:rPr>
        <w:t>iye İhracatı Ocak-Ekim</w:t>
      </w:r>
      <w:r w:rsidR="000D0700">
        <w:rPr>
          <w:szCs w:val="20"/>
        </w:rPr>
        <w:t xml:space="preserve"> 2021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7E2C62">
        <w:rPr>
          <w:szCs w:val="20"/>
        </w:rPr>
        <w:t>e göre %34</w:t>
      </w:r>
      <w:r w:rsidR="00950A63">
        <w:rPr>
          <w:szCs w:val="20"/>
        </w:rPr>
        <w:t xml:space="preserve"> ar</w:t>
      </w:r>
      <w:r w:rsidR="00480831">
        <w:rPr>
          <w:szCs w:val="20"/>
        </w:rPr>
        <w:t>tara</w:t>
      </w:r>
      <w:r w:rsidR="007E2C62">
        <w:rPr>
          <w:szCs w:val="20"/>
        </w:rPr>
        <w:t>k 181</w:t>
      </w:r>
      <w:r w:rsidR="00902275" w:rsidRPr="002B7123">
        <w:rPr>
          <w:szCs w:val="20"/>
        </w:rPr>
        <w:t xml:space="preserve"> milyar </w:t>
      </w:r>
      <w:r w:rsidR="007E2C62">
        <w:rPr>
          <w:szCs w:val="20"/>
        </w:rPr>
        <w:t>758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11209F">
        <w:rPr>
          <w:szCs w:val="20"/>
        </w:rPr>
        <w:t xml:space="preserve"> </w:t>
      </w:r>
      <w:r w:rsidR="007E2C62">
        <w:rPr>
          <w:szCs w:val="20"/>
        </w:rPr>
        <w:t>Otomotiv Endüstrisi ihracatı %19</w:t>
      </w:r>
      <w:r w:rsidR="00746297">
        <w:rPr>
          <w:szCs w:val="20"/>
        </w:rPr>
        <w:t xml:space="preserve"> </w:t>
      </w:r>
      <w:r w:rsidR="0011209F">
        <w:rPr>
          <w:szCs w:val="20"/>
        </w:rPr>
        <w:t>artm</w:t>
      </w:r>
      <w:r w:rsidR="007E2C62">
        <w:rPr>
          <w:szCs w:val="20"/>
        </w:rPr>
        <w:t>ış ve 23</w:t>
      </w:r>
      <w:r w:rsidR="00902275" w:rsidRPr="002B7123">
        <w:rPr>
          <w:szCs w:val="20"/>
        </w:rPr>
        <w:t xml:space="preserve"> milyar </w:t>
      </w:r>
      <w:r w:rsidR="007E2C62">
        <w:rPr>
          <w:szCs w:val="20"/>
        </w:rPr>
        <w:t>853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D69CC">
        <w:rPr>
          <w:rFonts w:ascii="Arial" w:hAnsi="Arial" w:cs="Arial"/>
          <w:b/>
          <w:snapToGrid w:val="0"/>
          <w:szCs w:val="20"/>
        </w:rPr>
        <w:t>Ocak- Ekim</w:t>
      </w:r>
      <w:r w:rsidR="00371E99">
        <w:rPr>
          <w:rFonts w:ascii="Arial" w:hAnsi="Arial" w:cs="Arial"/>
          <w:b/>
          <w:snapToGrid w:val="0"/>
          <w:szCs w:val="20"/>
        </w:rPr>
        <w:t xml:space="preserve"> </w:t>
      </w:r>
      <w:r w:rsidR="005E7B6D">
        <w:rPr>
          <w:rFonts w:ascii="Arial" w:hAnsi="Arial" w:cs="Arial"/>
          <w:b/>
          <w:snapToGrid w:val="0"/>
          <w:szCs w:val="20"/>
        </w:rPr>
        <w:t>2021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5E7B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D69CC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9CC" w:rsidRDefault="008D69CC" w:rsidP="008D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7.524.668.068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9.722.395.678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40,8</w:t>
            </w:r>
          </w:p>
        </w:tc>
      </w:tr>
      <w:tr w:rsidR="008D69CC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9CC" w:rsidRDefault="008D69CC" w:rsidP="008D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7.482.610.929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7.735.618.955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32,4</w:t>
            </w:r>
          </w:p>
        </w:tc>
      </w:tr>
      <w:tr w:rsidR="008D69CC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9CC" w:rsidRDefault="008D69CC" w:rsidP="008D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3.055.349.404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4.373.379.650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18,3</w:t>
            </w:r>
          </w:p>
        </w:tc>
      </w:tr>
      <w:tr w:rsidR="008D69CC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9CC" w:rsidRDefault="008D69CC" w:rsidP="008D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1.238.123.117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961.753.914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4,0</w:t>
            </w:r>
          </w:p>
        </w:tc>
      </w:tr>
      <w:tr w:rsidR="008D69CC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9CC" w:rsidRDefault="008D69CC" w:rsidP="008D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750.684.093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1.059.754.452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</w:rPr>
            </w:pPr>
            <w:r w:rsidRPr="008D69CC">
              <w:rPr>
                <w:rFonts w:ascii="Arial" w:hAnsi="Arial" w:cs="Arial"/>
              </w:rPr>
              <w:t>4,4</w:t>
            </w:r>
          </w:p>
        </w:tc>
      </w:tr>
      <w:tr w:rsidR="008D69CC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9CC" w:rsidRDefault="008D69CC" w:rsidP="008D69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  <w:b/>
              </w:rPr>
            </w:pPr>
            <w:r w:rsidRPr="008D69CC">
              <w:rPr>
                <w:rFonts w:ascii="Arial" w:hAnsi="Arial" w:cs="Arial"/>
                <w:b/>
              </w:rPr>
              <w:t>20.051.435.611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  <w:b/>
              </w:rPr>
            </w:pPr>
            <w:r w:rsidRPr="008D69CC">
              <w:rPr>
                <w:rFonts w:ascii="Arial" w:hAnsi="Arial" w:cs="Arial"/>
                <w:b/>
              </w:rPr>
              <w:t>23.852.902.649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  <w:b/>
              </w:rPr>
            </w:pPr>
            <w:r w:rsidRPr="008D69C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9CC" w:rsidRPr="008D69CC" w:rsidRDefault="008D69CC" w:rsidP="008D69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69CC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5E7B6D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 ihracatı 2021</w:t>
      </w:r>
      <w:r w:rsidR="00902275" w:rsidRPr="00E801A2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yılı O</w:t>
      </w:r>
      <w:r w:rsidR="008D69CC">
        <w:rPr>
          <w:b/>
          <w:snapToGrid w:val="0"/>
          <w:szCs w:val="20"/>
        </w:rPr>
        <w:t>cak-Ekim</w:t>
      </w:r>
      <w:r w:rsidR="00902275">
        <w:rPr>
          <w:b/>
          <w:snapToGrid w:val="0"/>
          <w:szCs w:val="20"/>
        </w:rPr>
        <w:t xml:space="preserve"> döneminde geçen yıla göre </w:t>
      </w:r>
      <w:r w:rsidR="008D69CC">
        <w:rPr>
          <w:b/>
          <w:snapToGrid w:val="0"/>
          <w:szCs w:val="20"/>
        </w:rPr>
        <w:t>29</w:t>
      </w:r>
      <w:r w:rsidR="00902275">
        <w:rPr>
          <w:b/>
          <w:snapToGrid w:val="0"/>
          <w:szCs w:val="20"/>
        </w:rPr>
        <w:t>%</w:t>
      </w:r>
      <w:r w:rsidR="00902275" w:rsidRPr="00373CDB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 w:rsidR="00AF6344">
        <w:rPr>
          <w:b/>
          <w:snapToGrid w:val="0"/>
          <w:szCs w:val="20"/>
        </w:rPr>
        <w:t>9</w:t>
      </w:r>
      <w:r w:rsidR="00902275" w:rsidRPr="00373CDB">
        <w:rPr>
          <w:b/>
          <w:snapToGrid w:val="0"/>
          <w:szCs w:val="20"/>
        </w:rPr>
        <w:t xml:space="preserve"> milyar </w:t>
      </w:r>
      <w:r w:rsidR="00AF6344">
        <w:rPr>
          <w:b/>
          <w:snapToGrid w:val="0"/>
          <w:szCs w:val="20"/>
        </w:rPr>
        <w:t>722</w:t>
      </w:r>
      <w:r w:rsidR="00855430"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 xml:space="preserve">Tedarik endüstrisinin </w:t>
      </w:r>
      <w:r w:rsidRPr="00373CDB">
        <w:rPr>
          <w:b/>
          <w:snapToGrid w:val="0"/>
          <w:szCs w:val="20"/>
        </w:rPr>
        <w:t>tüm</w:t>
      </w:r>
      <w:r w:rsidR="00902275" w:rsidRPr="00373CDB">
        <w:rPr>
          <w:b/>
          <w:snapToGrid w:val="0"/>
          <w:szCs w:val="20"/>
        </w:rPr>
        <w:t xml:space="preserve">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</w:t>
      </w:r>
      <w:r w:rsidR="00AF6344">
        <w:rPr>
          <w:b/>
          <w:snapToGrid w:val="0"/>
          <w:szCs w:val="20"/>
        </w:rPr>
        <w:t>iv ihracatından aldığı pay %40,8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AF6344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Ekim</w:t>
      </w:r>
      <w:r w:rsidR="00902275">
        <w:rPr>
          <w:b/>
          <w:snapToGrid w:val="0"/>
          <w:szCs w:val="20"/>
        </w:rPr>
        <w:t xml:space="preserve"> döneminde </w:t>
      </w:r>
      <w:r w:rsidR="00371E99">
        <w:rPr>
          <w:b/>
          <w:snapToGrid w:val="0"/>
          <w:szCs w:val="20"/>
        </w:rPr>
        <w:t>binek otomobiller ihracatı %</w:t>
      </w:r>
      <w:r>
        <w:rPr>
          <w:b/>
          <w:snapToGrid w:val="0"/>
          <w:szCs w:val="20"/>
        </w:rPr>
        <w:t>3</w:t>
      </w:r>
      <w:r w:rsidR="007D74EE">
        <w:rPr>
          <w:b/>
          <w:snapToGrid w:val="0"/>
          <w:szCs w:val="20"/>
        </w:rPr>
        <w:t>, e</w:t>
      </w:r>
      <w:r w:rsidR="00902275">
        <w:rPr>
          <w:b/>
          <w:snapToGrid w:val="0"/>
          <w:szCs w:val="20"/>
        </w:rPr>
        <w:t>şya taşımaya mahs</w:t>
      </w:r>
      <w:r w:rsidR="005E7B6D">
        <w:rPr>
          <w:b/>
          <w:snapToGrid w:val="0"/>
          <w:szCs w:val="20"/>
        </w:rPr>
        <w:t>us motorlu taşıtlar ihraca</w:t>
      </w:r>
      <w:r>
        <w:rPr>
          <w:b/>
          <w:snapToGrid w:val="0"/>
          <w:szCs w:val="20"/>
        </w:rPr>
        <w:t>tı %43</w:t>
      </w:r>
      <w:r w:rsidR="00855430">
        <w:rPr>
          <w:b/>
          <w:snapToGrid w:val="0"/>
          <w:szCs w:val="20"/>
        </w:rPr>
        <w:t>,</w:t>
      </w:r>
      <w:r w:rsidR="005E7B6D">
        <w:rPr>
          <w:b/>
          <w:snapToGrid w:val="0"/>
          <w:szCs w:val="20"/>
        </w:rPr>
        <w:t xml:space="preserve"> </w:t>
      </w:r>
      <w:r w:rsidR="00E759AE">
        <w:rPr>
          <w:b/>
          <w:snapToGrid w:val="0"/>
          <w:szCs w:val="20"/>
        </w:rPr>
        <w:t>diğer ürün grupları altında ye</w:t>
      </w:r>
      <w:r w:rsidR="007A2B0B">
        <w:rPr>
          <w:b/>
          <w:snapToGrid w:val="0"/>
          <w:szCs w:val="20"/>
        </w:rPr>
        <w:t>r alan Ç</w:t>
      </w:r>
      <w:r>
        <w:rPr>
          <w:b/>
          <w:snapToGrid w:val="0"/>
          <w:szCs w:val="20"/>
        </w:rPr>
        <w:t>ekiciler ihracatı  %52</w:t>
      </w:r>
      <w:r w:rsidR="00E759AE">
        <w:rPr>
          <w:b/>
          <w:snapToGrid w:val="0"/>
          <w:szCs w:val="20"/>
        </w:rPr>
        <w:t xml:space="preserve"> </w:t>
      </w:r>
      <w:r w:rsidR="005E7B6D">
        <w:rPr>
          <w:b/>
          <w:snapToGrid w:val="0"/>
          <w:szCs w:val="20"/>
        </w:rPr>
        <w:t>artmıştır</w:t>
      </w:r>
      <w:r w:rsidR="00855430">
        <w:rPr>
          <w:b/>
          <w:snapToGrid w:val="0"/>
          <w:szCs w:val="20"/>
        </w:rPr>
        <w:t>.</w:t>
      </w:r>
      <w:r w:rsidR="007D74EE" w:rsidRPr="007D74EE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Oto</w:t>
      </w:r>
      <w:r>
        <w:rPr>
          <w:b/>
          <w:snapToGrid w:val="0"/>
          <w:szCs w:val="20"/>
        </w:rPr>
        <w:t>büs minibüs midibüs ihracatı %22</w:t>
      </w:r>
      <w:r w:rsidR="007D74EE">
        <w:rPr>
          <w:b/>
          <w:snapToGrid w:val="0"/>
          <w:szCs w:val="20"/>
        </w:rPr>
        <w:t xml:space="preserve"> düşüş göstermiştir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F07D59" w:rsidRPr="002B7123" w:rsidRDefault="00F07D59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3A6405">
        <w:rPr>
          <w:rFonts w:ascii="Arial" w:hAnsi="Arial" w:cs="Arial"/>
          <w:b/>
          <w:snapToGrid w:val="0"/>
          <w:szCs w:val="20"/>
        </w:rPr>
        <w:t>Otomotiv Sektörü Ocak-Ekim</w:t>
      </w:r>
      <w:r w:rsidR="006B7BE1">
        <w:rPr>
          <w:rFonts w:ascii="Arial" w:hAnsi="Arial" w:cs="Arial"/>
          <w:b/>
          <w:snapToGrid w:val="0"/>
          <w:szCs w:val="20"/>
        </w:rPr>
        <w:t xml:space="preserve"> 2021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CC76B7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3A6405">
              <w:rPr>
                <w:rFonts w:ascii="Arial" w:hAnsi="Arial" w:cs="Arial"/>
                <w:b/>
                <w:bCs/>
              </w:rPr>
              <w:t>Ekim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3A6405">
              <w:rPr>
                <w:rFonts w:ascii="Arial" w:hAnsi="Arial" w:cs="Arial"/>
                <w:b/>
                <w:bCs/>
              </w:rPr>
              <w:t xml:space="preserve"> Ekim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2.862.997.592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3.425.985.310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2.263.773.954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2.639.654.328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1.654.402.299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2.498.584.999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1.628.310.496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1.980.477.815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1.082.047.375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1.307.633.472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930.474.006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987.805.144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729.752.374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977.955.027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759.542.920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968.161.491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879.123.169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947.776.177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RUSYA FEDERASYONU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385.283.383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581.564.580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A6405" w:rsidRPr="00C67812" w:rsidRDefault="003A6405" w:rsidP="003A6405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13.175.707.568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16.315.598.344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</w:rPr>
            </w:pPr>
            <w:r w:rsidRPr="003A6405">
              <w:rPr>
                <w:rFonts w:ascii="Arial" w:hAnsi="Arial" w:cs="Arial"/>
              </w:rPr>
              <w:t>68,4</w:t>
            </w:r>
          </w:p>
        </w:tc>
      </w:tr>
      <w:tr w:rsidR="003A6405" w:rsidTr="00CC76B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A6405" w:rsidRPr="00C67812" w:rsidRDefault="003A6405" w:rsidP="003A6405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  <w:b/>
              </w:rPr>
            </w:pPr>
            <w:r w:rsidRPr="003A6405">
              <w:rPr>
                <w:rFonts w:ascii="Arial" w:hAnsi="Arial" w:cs="Arial"/>
                <w:b/>
              </w:rPr>
              <w:t>20.051.306.987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  <w:b/>
              </w:rPr>
            </w:pPr>
            <w:r w:rsidRPr="003A6405">
              <w:rPr>
                <w:rFonts w:ascii="Arial" w:hAnsi="Arial" w:cs="Arial"/>
                <w:b/>
              </w:rPr>
              <w:t>23.852.902.649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  <w:b/>
              </w:rPr>
            </w:pPr>
            <w:r w:rsidRPr="003A6405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3A6405" w:rsidRPr="003A6405" w:rsidRDefault="003A6405" w:rsidP="003A6405">
            <w:pPr>
              <w:jc w:val="center"/>
              <w:rPr>
                <w:rFonts w:ascii="Arial" w:hAnsi="Arial" w:cs="Arial"/>
                <w:b/>
              </w:rPr>
            </w:pPr>
            <w:r w:rsidRPr="003A6405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169F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ED1845">
        <w:rPr>
          <w:b/>
          <w:snapToGrid w:val="0"/>
          <w:szCs w:val="20"/>
        </w:rPr>
        <w:t xml:space="preserve"> yılı Ocak-Ekim </w:t>
      </w:r>
      <w:r w:rsidR="00902275">
        <w:rPr>
          <w:b/>
          <w:snapToGrid w:val="0"/>
          <w:szCs w:val="20"/>
        </w:rPr>
        <w:t xml:space="preserve">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771FDF">
        <w:rPr>
          <w:b/>
          <w:snapToGrid w:val="0"/>
          <w:szCs w:val="20"/>
        </w:rPr>
        <w:t>3</w:t>
      </w:r>
      <w:r w:rsidR="00CC76B7">
        <w:rPr>
          <w:b/>
          <w:snapToGrid w:val="0"/>
          <w:szCs w:val="20"/>
        </w:rPr>
        <w:t xml:space="preserve"> milyar</w:t>
      </w:r>
      <w:r w:rsidR="00ED1845">
        <w:rPr>
          <w:b/>
          <w:snapToGrid w:val="0"/>
          <w:szCs w:val="20"/>
        </w:rPr>
        <w:t xml:space="preserve"> 426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  <w:r w:rsidR="00CC76B7">
        <w:rPr>
          <w:b/>
          <w:snapToGrid w:val="0"/>
          <w:szCs w:val="20"/>
        </w:rPr>
        <w:t xml:space="preserve"> </w:t>
      </w:r>
      <w:r w:rsidR="00ED1845">
        <w:rPr>
          <w:b/>
          <w:snapToGrid w:val="0"/>
          <w:szCs w:val="20"/>
        </w:rPr>
        <w:t>Almanya’ya yönelik ihracat %20</w:t>
      </w:r>
      <w:r w:rsidR="00B27D14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ED184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Ocak-Ekim</w:t>
      </w:r>
      <w:r w:rsidR="00B460E8">
        <w:rPr>
          <w:b/>
          <w:snapToGrid w:val="0"/>
          <w:szCs w:val="20"/>
        </w:rPr>
        <w:t xml:space="preserve"> 2021</w:t>
      </w:r>
      <w:r w:rsidR="00902275">
        <w:rPr>
          <w:b/>
          <w:snapToGrid w:val="0"/>
          <w:szCs w:val="20"/>
        </w:rPr>
        <w:t xml:space="preserve"> döneminde </w:t>
      </w:r>
      <w:r w:rsidR="00771FDF">
        <w:rPr>
          <w:b/>
          <w:snapToGrid w:val="0"/>
          <w:szCs w:val="20"/>
        </w:rPr>
        <w:t>Fr</w:t>
      </w:r>
      <w:r>
        <w:rPr>
          <w:b/>
          <w:snapToGrid w:val="0"/>
          <w:szCs w:val="20"/>
        </w:rPr>
        <w:t>ansa’ya %17, Birleşik Krallığa %51</w:t>
      </w:r>
      <w:r w:rsidR="00771FDF">
        <w:rPr>
          <w:b/>
          <w:snapToGrid w:val="0"/>
          <w:szCs w:val="20"/>
        </w:rPr>
        <w:t>,</w:t>
      </w:r>
      <w:r w:rsidR="00B460E8">
        <w:rPr>
          <w:b/>
          <w:snapToGrid w:val="0"/>
          <w:szCs w:val="20"/>
        </w:rPr>
        <w:t xml:space="preserve"> </w:t>
      </w:r>
      <w:r w:rsidR="00B27D14">
        <w:rPr>
          <w:b/>
          <w:snapToGrid w:val="0"/>
          <w:szCs w:val="20"/>
        </w:rPr>
        <w:t>İtalya’y</w:t>
      </w:r>
      <w:r>
        <w:rPr>
          <w:b/>
          <w:snapToGrid w:val="0"/>
          <w:szCs w:val="20"/>
        </w:rPr>
        <w:t>a %22, İspanya’ya %21, Polonya’ya %27,5</w:t>
      </w:r>
      <w:r w:rsidR="00B460E8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ABD’ye %34 Rusya’ya %51</w:t>
      </w:r>
      <w:r w:rsidR="00D03B23">
        <w:rPr>
          <w:b/>
          <w:snapToGrid w:val="0"/>
          <w:szCs w:val="20"/>
        </w:rPr>
        <w:t xml:space="preserve"> ihracat artışı, Romanya</w:t>
      </w:r>
      <w:r>
        <w:rPr>
          <w:b/>
          <w:snapToGrid w:val="0"/>
          <w:szCs w:val="20"/>
        </w:rPr>
        <w:t>’ya %19</w:t>
      </w:r>
      <w:r w:rsidR="00771FDF">
        <w:rPr>
          <w:b/>
          <w:snapToGrid w:val="0"/>
          <w:szCs w:val="20"/>
        </w:rPr>
        <w:t xml:space="preserve">, </w:t>
      </w:r>
      <w:r w:rsidR="00D03B23">
        <w:rPr>
          <w:b/>
          <w:snapToGrid w:val="0"/>
          <w:szCs w:val="20"/>
        </w:rPr>
        <w:t xml:space="preserve"> İsrail’e</w:t>
      </w:r>
      <w:r w:rsidR="007F7EEC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16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2E0A0F">
        <w:rPr>
          <w:rFonts w:ascii="Arial" w:hAnsi="Arial" w:cs="Arial"/>
          <w:b/>
          <w:snapToGrid w:val="0"/>
          <w:szCs w:val="20"/>
        </w:rPr>
        <w:t>motiv Sektörü Oc</w:t>
      </w:r>
      <w:r w:rsidR="00ED7380">
        <w:rPr>
          <w:rFonts w:ascii="Arial" w:hAnsi="Arial" w:cs="Arial"/>
          <w:b/>
          <w:snapToGrid w:val="0"/>
          <w:szCs w:val="20"/>
        </w:rPr>
        <w:t>ak-Ekim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C52545">
        <w:rPr>
          <w:rFonts w:ascii="Arial" w:hAnsi="Arial" w:cs="Arial"/>
          <w:b/>
          <w:snapToGrid w:val="0"/>
          <w:szCs w:val="20"/>
        </w:rPr>
        <w:t>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C5254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2021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ED738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380" w:rsidRDefault="00ED7380" w:rsidP="00ED7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13.389.976.752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15.448.658.311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7380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7380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</w:tr>
      <w:tr w:rsidR="00ED7380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380" w:rsidRDefault="00ED7380" w:rsidP="00ED7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2.046.003.096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2.913.380.651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D7380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12,2</w:t>
            </w:r>
          </w:p>
        </w:tc>
      </w:tr>
      <w:tr w:rsidR="00ED7380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380" w:rsidRDefault="00ED7380" w:rsidP="00ED7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1.145.033.732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7380" w:rsidRPr="003601AE" w:rsidRDefault="00ED7380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1.403.686.975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7380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7380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835.128.692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1.157.732.394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4,85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862.701.904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1.139.550.420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3601AE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1.118.720.659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947.205.394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173.826.192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275.206.730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1,15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187.034.331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184.435.657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601AE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108.831.558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164.564.601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91.077.245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122.043.887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0,5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89.706.093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92.380.254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601AE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AE" w:rsidRDefault="003601AE" w:rsidP="0036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3.395.357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4.057.377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</w:rPr>
            </w:pPr>
            <w:r w:rsidRPr="003601AE">
              <w:rPr>
                <w:rFonts w:ascii="Arial" w:hAnsi="Arial" w:cs="Arial"/>
              </w:rPr>
              <w:t>0,0</w:t>
            </w:r>
          </w:p>
        </w:tc>
      </w:tr>
      <w:tr w:rsidR="003601AE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AE" w:rsidRDefault="003601AE" w:rsidP="003601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  <w:b/>
              </w:rPr>
            </w:pPr>
            <w:r w:rsidRPr="003601AE">
              <w:rPr>
                <w:rFonts w:ascii="Arial" w:hAnsi="Arial" w:cs="Arial"/>
                <w:b/>
              </w:rPr>
              <w:t>20.051.435.611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  <w:b/>
              </w:rPr>
            </w:pPr>
            <w:r w:rsidRPr="003601AE">
              <w:rPr>
                <w:rFonts w:ascii="Arial" w:hAnsi="Arial" w:cs="Arial"/>
                <w:b/>
              </w:rPr>
              <w:t>23.852.902.649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601AE" w:rsidRPr="003601AE" w:rsidRDefault="003601AE" w:rsidP="003601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1AE" w:rsidRPr="00AF7CA7" w:rsidRDefault="003601AE" w:rsidP="003601AE">
            <w:pPr>
              <w:jc w:val="center"/>
              <w:rPr>
                <w:rFonts w:ascii="Arial" w:hAnsi="Arial" w:cs="Arial"/>
                <w:b/>
              </w:rPr>
            </w:pPr>
            <w:r w:rsidRPr="00AF7CA7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6C4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902275">
        <w:rPr>
          <w:b/>
          <w:snapToGrid w:val="0"/>
          <w:szCs w:val="20"/>
        </w:rPr>
        <w:t xml:space="preserve"> yılı Ocak</w:t>
      </w:r>
      <w:r w:rsidR="003601AE">
        <w:rPr>
          <w:b/>
          <w:snapToGrid w:val="0"/>
          <w:szCs w:val="20"/>
        </w:rPr>
        <w:t>-Ekim</w:t>
      </w:r>
      <w:r w:rsidR="008C6EA7">
        <w:rPr>
          <w:b/>
          <w:snapToGrid w:val="0"/>
          <w:szCs w:val="20"/>
        </w:rPr>
        <w:t xml:space="preserve"> dö</w:t>
      </w:r>
      <w:r w:rsidR="003601AE">
        <w:rPr>
          <w:b/>
          <w:snapToGrid w:val="0"/>
          <w:szCs w:val="20"/>
        </w:rPr>
        <w:t>neminde AB ülkeleri %64,8 pay ve 15</w:t>
      </w:r>
      <w:r w:rsidR="00902275">
        <w:rPr>
          <w:b/>
          <w:snapToGrid w:val="0"/>
          <w:szCs w:val="20"/>
        </w:rPr>
        <w:t xml:space="preserve"> mi</w:t>
      </w:r>
      <w:r w:rsidR="003601AE">
        <w:rPr>
          <w:b/>
          <w:snapToGrid w:val="0"/>
          <w:szCs w:val="20"/>
        </w:rPr>
        <w:t>lyar 449</w:t>
      </w:r>
      <w:r w:rsidR="00CF323C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AB6C41">
        <w:rPr>
          <w:b/>
          <w:snapToGrid w:val="0"/>
          <w:szCs w:val="20"/>
        </w:rPr>
        <w:t>Ortadoğu Ülkelerine</w:t>
      </w:r>
      <w:r w:rsidR="00890083">
        <w:rPr>
          <w:b/>
          <w:snapToGrid w:val="0"/>
          <w:szCs w:val="20"/>
        </w:rPr>
        <w:t xml:space="preserve"> yö</w:t>
      </w:r>
      <w:r w:rsidR="003601AE">
        <w:rPr>
          <w:b/>
          <w:snapToGrid w:val="0"/>
          <w:szCs w:val="20"/>
        </w:rPr>
        <w:t>nelik ihracat %15</w:t>
      </w:r>
      <w:r w:rsidR="00AB6C41">
        <w:rPr>
          <w:b/>
          <w:snapToGrid w:val="0"/>
          <w:szCs w:val="20"/>
        </w:rPr>
        <w:t xml:space="preserve"> düşmüş, </w:t>
      </w:r>
      <w:r>
        <w:rPr>
          <w:b/>
          <w:snapToGrid w:val="0"/>
          <w:szCs w:val="20"/>
        </w:rPr>
        <w:t>Bağımsız Devletler Topluluğu Ülkelerine yönelik ihra</w:t>
      </w:r>
      <w:r w:rsidR="009F36B3">
        <w:rPr>
          <w:b/>
          <w:snapToGrid w:val="0"/>
          <w:szCs w:val="20"/>
        </w:rPr>
        <w:t>c</w:t>
      </w:r>
      <w:r w:rsidR="003601AE">
        <w:rPr>
          <w:b/>
          <w:snapToGrid w:val="0"/>
          <w:szCs w:val="20"/>
        </w:rPr>
        <w:t>at %39</w:t>
      </w:r>
      <w:r w:rsidR="0021640D">
        <w:rPr>
          <w:b/>
          <w:snapToGrid w:val="0"/>
          <w:szCs w:val="20"/>
        </w:rPr>
        <w:t xml:space="preserve">, </w:t>
      </w:r>
      <w:r w:rsidR="00CF323C">
        <w:rPr>
          <w:b/>
          <w:snapToGrid w:val="0"/>
          <w:szCs w:val="20"/>
        </w:rPr>
        <w:t>Kuzey Amerika Serbest Ticar</w:t>
      </w:r>
      <w:r w:rsidR="009F36B3">
        <w:rPr>
          <w:b/>
          <w:snapToGrid w:val="0"/>
          <w:szCs w:val="20"/>
        </w:rPr>
        <w:t>et Bölgesine yönelik ihraca</w:t>
      </w:r>
      <w:r w:rsidR="003601AE">
        <w:rPr>
          <w:b/>
          <w:snapToGrid w:val="0"/>
          <w:szCs w:val="20"/>
        </w:rPr>
        <w:t>t %32</w:t>
      </w:r>
      <w:r w:rsidR="008C6EA7">
        <w:rPr>
          <w:b/>
          <w:snapToGrid w:val="0"/>
          <w:szCs w:val="20"/>
        </w:rPr>
        <w:t>, Diğer Avrup</w:t>
      </w:r>
      <w:r w:rsidR="003601AE">
        <w:rPr>
          <w:b/>
          <w:snapToGrid w:val="0"/>
          <w:szCs w:val="20"/>
        </w:rPr>
        <w:t>a Ülkelerine yönelik ihracat %4</w:t>
      </w:r>
      <w:r w:rsidR="00C07DD0">
        <w:rPr>
          <w:b/>
          <w:snapToGrid w:val="0"/>
          <w:szCs w:val="20"/>
        </w:rPr>
        <w:t>2</w:t>
      </w:r>
      <w:r w:rsidR="003601AE">
        <w:rPr>
          <w:b/>
          <w:snapToGrid w:val="0"/>
          <w:szCs w:val="20"/>
        </w:rPr>
        <w:t>, Afrika Ülkelerine yönelik ihracat %23</w:t>
      </w:r>
      <w:r w:rsidR="00C07DD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5A" w:rsidRDefault="0011735A">
      <w:r>
        <w:separator/>
      </w:r>
    </w:p>
  </w:endnote>
  <w:endnote w:type="continuationSeparator" w:id="0">
    <w:p w:rsidR="0011735A" w:rsidRDefault="0011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DD" w:rsidRDefault="00256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62" w:rsidRDefault="007E2C62" w:rsidP="002F7408">
    <w:pPr>
      <w:pStyle w:val="AltBilgi"/>
    </w:pPr>
    <w:bookmarkStart w:id="0" w:name="_GoBack"/>
    <w:bookmarkEnd w:id="0"/>
  </w:p>
  <w:p w:rsidR="007E2C62" w:rsidRDefault="007E2C62" w:rsidP="002F7408">
    <w:pPr>
      <w:pStyle w:val="AltBilgi"/>
    </w:pPr>
  </w:p>
  <w:p w:rsidR="007E2C62" w:rsidRDefault="007E2C62" w:rsidP="002F7408">
    <w:pPr>
      <w:pStyle w:val="AltBilgi"/>
    </w:pPr>
  </w:p>
  <w:p w:rsidR="007E2C62" w:rsidRDefault="007E2C62" w:rsidP="002F7408">
    <w:pPr>
      <w:pStyle w:val="AltBilgi"/>
    </w:pPr>
  </w:p>
  <w:p w:rsidR="007E2C62" w:rsidRDefault="007E2C62" w:rsidP="002F7408">
    <w:pPr>
      <w:pStyle w:val="AltBilgi"/>
    </w:pPr>
  </w:p>
  <w:p w:rsidR="007E2C62" w:rsidRPr="002F7408" w:rsidRDefault="007E2C62" w:rsidP="002F74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DD" w:rsidRDefault="00256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5A" w:rsidRDefault="0011735A">
      <w:r>
        <w:separator/>
      </w:r>
    </w:p>
  </w:footnote>
  <w:footnote w:type="continuationSeparator" w:id="0">
    <w:p w:rsidR="0011735A" w:rsidRDefault="0011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DD" w:rsidRDefault="00256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E2C62" w:rsidTr="006D78E5">
      <w:tc>
        <w:tcPr>
          <w:tcW w:w="1800" w:type="pct"/>
        </w:tcPr>
        <w:p w:rsidR="007E2C62" w:rsidRPr="00520962" w:rsidRDefault="007E2C62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E2C62" w:rsidRDefault="007E2C62" w:rsidP="006D78E5">
          <w:pPr>
            <w:pStyle w:val="stBilgi"/>
            <w:jc w:val="center"/>
          </w:pPr>
        </w:p>
      </w:tc>
      <w:tc>
        <w:tcPr>
          <w:tcW w:w="1457" w:type="pct"/>
        </w:tcPr>
        <w:p w:rsidR="007E2C62" w:rsidRDefault="007E2C62" w:rsidP="008018EA">
          <w:pPr>
            <w:pStyle w:val="stBilgi"/>
            <w:jc w:val="right"/>
          </w:pPr>
        </w:p>
      </w:tc>
    </w:tr>
  </w:tbl>
  <w:p w:rsidR="007E2C62" w:rsidRDefault="007E2C62" w:rsidP="00BC6D24"/>
  <w:p w:rsidR="007E2C62" w:rsidRDefault="007E2C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0DD" w:rsidRDefault="002560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570B"/>
    <w:rsid w:val="00021A06"/>
    <w:rsid w:val="00023542"/>
    <w:rsid w:val="0002414A"/>
    <w:rsid w:val="00024ED6"/>
    <w:rsid w:val="00025110"/>
    <w:rsid w:val="00025472"/>
    <w:rsid w:val="00030690"/>
    <w:rsid w:val="000310E7"/>
    <w:rsid w:val="0003249D"/>
    <w:rsid w:val="00032BD8"/>
    <w:rsid w:val="00035C7A"/>
    <w:rsid w:val="0003611E"/>
    <w:rsid w:val="00037E55"/>
    <w:rsid w:val="00043730"/>
    <w:rsid w:val="0004456C"/>
    <w:rsid w:val="000511D6"/>
    <w:rsid w:val="00052D58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4963"/>
    <w:rsid w:val="00090DA3"/>
    <w:rsid w:val="000913B2"/>
    <w:rsid w:val="000937CA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0700"/>
    <w:rsid w:val="000D407F"/>
    <w:rsid w:val="000E28E6"/>
    <w:rsid w:val="000E5320"/>
    <w:rsid w:val="000E69D9"/>
    <w:rsid w:val="000E7A06"/>
    <w:rsid w:val="000F0F14"/>
    <w:rsid w:val="000F1064"/>
    <w:rsid w:val="000F1DA3"/>
    <w:rsid w:val="000F5FE4"/>
    <w:rsid w:val="000F63E3"/>
    <w:rsid w:val="000F645A"/>
    <w:rsid w:val="00103A25"/>
    <w:rsid w:val="00105A3F"/>
    <w:rsid w:val="00110497"/>
    <w:rsid w:val="0011209F"/>
    <w:rsid w:val="00112E70"/>
    <w:rsid w:val="0011735A"/>
    <w:rsid w:val="00117FF4"/>
    <w:rsid w:val="00121C41"/>
    <w:rsid w:val="001260E3"/>
    <w:rsid w:val="00131506"/>
    <w:rsid w:val="00131F05"/>
    <w:rsid w:val="001340AD"/>
    <w:rsid w:val="001341CE"/>
    <w:rsid w:val="00135325"/>
    <w:rsid w:val="00136950"/>
    <w:rsid w:val="00137B0B"/>
    <w:rsid w:val="00140564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764D"/>
    <w:rsid w:val="00180764"/>
    <w:rsid w:val="00181657"/>
    <w:rsid w:val="00184549"/>
    <w:rsid w:val="0018500A"/>
    <w:rsid w:val="0019288C"/>
    <w:rsid w:val="0019498B"/>
    <w:rsid w:val="001968E8"/>
    <w:rsid w:val="00197D90"/>
    <w:rsid w:val="001A100B"/>
    <w:rsid w:val="001A28CC"/>
    <w:rsid w:val="001A6601"/>
    <w:rsid w:val="001B08C0"/>
    <w:rsid w:val="001B1291"/>
    <w:rsid w:val="001B2A8F"/>
    <w:rsid w:val="001B3C26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D73FF"/>
    <w:rsid w:val="001E11E1"/>
    <w:rsid w:val="001E2983"/>
    <w:rsid w:val="001E6486"/>
    <w:rsid w:val="001E660D"/>
    <w:rsid w:val="001E76C8"/>
    <w:rsid w:val="001F15E9"/>
    <w:rsid w:val="001F6981"/>
    <w:rsid w:val="00202392"/>
    <w:rsid w:val="00203CC7"/>
    <w:rsid w:val="00211C37"/>
    <w:rsid w:val="002137AF"/>
    <w:rsid w:val="00213F9C"/>
    <w:rsid w:val="00215968"/>
    <w:rsid w:val="0021640D"/>
    <w:rsid w:val="00216A4A"/>
    <w:rsid w:val="00221792"/>
    <w:rsid w:val="002250C4"/>
    <w:rsid w:val="00225666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24AA"/>
    <w:rsid w:val="00244B96"/>
    <w:rsid w:val="002471C4"/>
    <w:rsid w:val="00250F3E"/>
    <w:rsid w:val="00253352"/>
    <w:rsid w:val="002546B6"/>
    <w:rsid w:val="002553A7"/>
    <w:rsid w:val="00255D50"/>
    <w:rsid w:val="002560DD"/>
    <w:rsid w:val="002614FA"/>
    <w:rsid w:val="00261D00"/>
    <w:rsid w:val="00262785"/>
    <w:rsid w:val="00266F99"/>
    <w:rsid w:val="00273778"/>
    <w:rsid w:val="00275631"/>
    <w:rsid w:val="00281D82"/>
    <w:rsid w:val="002829D4"/>
    <w:rsid w:val="00284A1F"/>
    <w:rsid w:val="00284D6D"/>
    <w:rsid w:val="00290D00"/>
    <w:rsid w:val="0029169C"/>
    <w:rsid w:val="002944E6"/>
    <w:rsid w:val="002A051A"/>
    <w:rsid w:val="002A0A7D"/>
    <w:rsid w:val="002A3345"/>
    <w:rsid w:val="002B4205"/>
    <w:rsid w:val="002B5605"/>
    <w:rsid w:val="002B6DC6"/>
    <w:rsid w:val="002C590B"/>
    <w:rsid w:val="002C6107"/>
    <w:rsid w:val="002C7FF5"/>
    <w:rsid w:val="002D194A"/>
    <w:rsid w:val="002D2F7F"/>
    <w:rsid w:val="002E0807"/>
    <w:rsid w:val="002E0A0F"/>
    <w:rsid w:val="002E0B5C"/>
    <w:rsid w:val="002E0CC2"/>
    <w:rsid w:val="002E7128"/>
    <w:rsid w:val="002F5A04"/>
    <w:rsid w:val="002F5D61"/>
    <w:rsid w:val="002F7408"/>
    <w:rsid w:val="00300CED"/>
    <w:rsid w:val="00301540"/>
    <w:rsid w:val="00301C9F"/>
    <w:rsid w:val="00303616"/>
    <w:rsid w:val="00311BF5"/>
    <w:rsid w:val="00312A8A"/>
    <w:rsid w:val="0031517C"/>
    <w:rsid w:val="00323607"/>
    <w:rsid w:val="00323CD1"/>
    <w:rsid w:val="00323E29"/>
    <w:rsid w:val="00326301"/>
    <w:rsid w:val="00333CF6"/>
    <w:rsid w:val="00334D19"/>
    <w:rsid w:val="003357B7"/>
    <w:rsid w:val="00336536"/>
    <w:rsid w:val="00336B0C"/>
    <w:rsid w:val="0034079A"/>
    <w:rsid w:val="0034414F"/>
    <w:rsid w:val="00344A5B"/>
    <w:rsid w:val="00345A89"/>
    <w:rsid w:val="0034601F"/>
    <w:rsid w:val="00347AA8"/>
    <w:rsid w:val="003565EC"/>
    <w:rsid w:val="003601AE"/>
    <w:rsid w:val="00360F98"/>
    <w:rsid w:val="00364D21"/>
    <w:rsid w:val="00365F84"/>
    <w:rsid w:val="00371E99"/>
    <w:rsid w:val="00372034"/>
    <w:rsid w:val="00381D7F"/>
    <w:rsid w:val="0038224B"/>
    <w:rsid w:val="00385362"/>
    <w:rsid w:val="00385C6C"/>
    <w:rsid w:val="003878CF"/>
    <w:rsid w:val="00392CC4"/>
    <w:rsid w:val="00395094"/>
    <w:rsid w:val="00397167"/>
    <w:rsid w:val="003A3D04"/>
    <w:rsid w:val="003A6405"/>
    <w:rsid w:val="003B1530"/>
    <w:rsid w:val="003B1591"/>
    <w:rsid w:val="003B26D5"/>
    <w:rsid w:val="003C14BC"/>
    <w:rsid w:val="003C6219"/>
    <w:rsid w:val="003C6CA6"/>
    <w:rsid w:val="003D02D9"/>
    <w:rsid w:val="003D0771"/>
    <w:rsid w:val="003D2E57"/>
    <w:rsid w:val="003D7DDA"/>
    <w:rsid w:val="003E70D4"/>
    <w:rsid w:val="003E72A9"/>
    <w:rsid w:val="003E7D6B"/>
    <w:rsid w:val="003F308D"/>
    <w:rsid w:val="00402FFC"/>
    <w:rsid w:val="004034F1"/>
    <w:rsid w:val="0040611C"/>
    <w:rsid w:val="00406F6E"/>
    <w:rsid w:val="00411294"/>
    <w:rsid w:val="00412A43"/>
    <w:rsid w:val="00415EC1"/>
    <w:rsid w:val="0041736D"/>
    <w:rsid w:val="004219E2"/>
    <w:rsid w:val="00423352"/>
    <w:rsid w:val="00423D1A"/>
    <w:rsid w:val="00431C7D"/>
    <w:rsid w:val="00432415"/>
    <w:rsid w:val="00432462"/>
    <w:rsid w:val="00434871"/>
    <w:rsid w:val="004406C4"/>
    <w:rsid w:val="00441577"/>
    <w:rsid w:val="00442BC0"/>
    <w:rsid w:val="00443C8A"/>
    <w:rsid w:val="0044449A"/>
    <w:rsid w:val="00444CE3"/>
    <w:rsid w:val="00446336"/>
    <w:rsid w:val="004468E2"/>
    <w:rsid w:val="00450D40"/>
    <w:rsid w:val="00451D21"/>
    <w:rsid w:val="00451E1B"/>
    <w:rsid w:val="00452F68"/>
    <w:rsid w:val="004533D4"/>
    <w:rsid w:val="00461D6C"/>
    <w:rsid w:val="0046353B"/>
    <w:rsid w:val="00464C03"/>
    <w:rsid w:val="004656BA"/>
    <w:rsid w:val="00467206"/>
    <w:rsid w:val="00472AAD"/>
    <w:rsid w:val="00472C76"/>
    <w:rsid w:val="00480831"/>
    <w:rsid w:val="0048562E"/>
    <w:rsid w:val="00486B52"/>
    <w:rsid w:val="004875BF"/>
    <w:rsid w:val="00492AB4"/>
    <w:rsid w:val="0049504D"/>
    <w:rsid w:val="004A1254"/>
    <w:rsid w:val="004A4DF6"/>
    <w:rsid w:val="004A747C"/>
    <w:rsid w:val="004B0003"/>
    <w:rsid w:val="004B0BA8"/>
    <w:rsid w:val="004B747A"/>
    <w:rsid w:val="004C28A3"/>
    <w:rsid w:val="004C3C0E"/>
    <w:rsid w:val="004C4A39"/>
    <w:rsid w:val="004C5530"/>
    <w:rsid w:val="004D12BA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3BEC"/>
    <w:rsid w:val="005148DC"/>
    <w:rsid w:val="005161F8"/>
    <w:rsid w:val="00523701"/>
    <w:rsid w:val="0052375E"/>
    <w:rsid w:val="00523AC7"/>
    <w:rsid w:val="00523FFD"/>
    <w:rsid w:val="0053052A"/>
    <w:rsid w:val="00530BA8"/>
    <w:rsid w:val="00533202"/>
    <w:rsid w:val="00540109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860"/>
    <w:rsid w:val="00583B41"/>
    <w:rsid w:val="00586307"/>
    <w:rsid w:val="005908C1"/>
    <w:rsid w:val="00593CE0"/>
    <w:rsid w:val="00594A11"/>
    <w:rsid w:val="00597604"/>
    <w:rsid w:val="00597B3A"/>
    <w:rsid w:val="005A0EEA"/>
    <w:rsid w:val="005A2E78"/>
    <w:rsid w:val="005B71E0"/>
    <w:rsid w:val="005C0753"/>
    <w:rsid w:val="005D0625"/>
    <w:rsid w:val="005D368F"/>
    <w:rsid w:val="005D3D2F"/>
    <w:rsid w:val="005D5FA4"/>
    <w:rsid w:val="005E3845"/>
    <w:rsid w:val="005E7B6D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1A8F"/>
    <w:rsid w:val="006129E9"/>
    <w:rsid w:val="006130F9"/>
    <w:rsid w:val="0061731F"/>
    <w:rsid w:val="00617771"/>
    <w:rsid w:val="0062029F"/>
    <w:rsid w:val="006205B2"/>
    <w:rsid w:val="00624453"/>
    <w:rsid w:val="00636052"/>
    <w:rsid w:val="006364CB"/>
    <w:rsid w:val="00636B49"/>
    <w:rsid w:val="006378F2"/>
    <w:rsid w:val="006433BC"/>
    <w:rsid w:val="0064473D"/>
    <w:rsid w:val="006455DF"/>
    <w:rsid w:val="00645DEF"/>
    <w:rsid w:val="00650CE9"/>
    <w:rsid w:val="00650E17"/>
    <w:rsid w:val="006568A7"/>
    <w:rsid w:val="006568C3"/>
    <w:rsid w:val="006620C0"/>
    <w:rsid w:val="00664F37"/>
    <w:rsid w:val="006654E4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222"/>
    <w:rsid w:val="00697809"/>
    <w:rsid w:val="006A0353"/>
    <w:rsid w:val="006A0C64"/>
    <w:rsid w:val="006A17D0"/>
    <w:rsid w:val="006A3F42"/>
    <w:rsid w:val="006A72B4"/>
    <w:rsid w:val="006B4F24"/>
    <w:rsid w:val="006B7BE1"/>
    <w:rsid w:val="006C37B5"/>
    <w:rsid w:val="006C4980"/>
    <w:rsid w:val="006C6430"/>
    <w:rsid w:val="006D4588"/>
    <w:rsid w:val="006D64A6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070B"/>
    <w:rsid w:val="007533C1"/>
    <w:rsid w:val="00753413"/>
    <w:rsid w:val="00753982"/>
    <w:rsid w:val="00756273"/>
    <w:rsid w:val="00760889"/>
    <w:rsid w:val="00762A22"/>
    <w:rsid w:val="00763ECF"/>
    <w:rsid w:val="00770F33"/>
    <w:rsid w:val="00771FDF"/>
    <w:rsid w:val="00772B70"/>
    <w:rsid w:val="00773917"/>
    <w:rsid w:val="00777C94"/>
    <w:rsid w:val="00787E6A"/>
    <w:rsid w:val="00787ECD"/>
    <w:rsid w:val="00790EF7"/>
    <w:rsid w:val="007971A3"/>
    <w:rsid w:val="007A2B0B"/>
    <w:rsid w:val="007A625E"/>
    <w:rsid w:val="007C384E"/>
    <w:rsid w:val="007C578C"/>
    <w:rsid w:val="007C627B"/>
    <w:rsid w:val="007C6C61"/>
    <w:rsid w:val="007D0211"/>
    <w:rsid w:val="007D20DC"/>
    <w:rsid w:val="007D233D"/>
    <w:rsid w:val="007D4978"/>
    <w:rsid w:val="007D54FF"/>
    <w:rsid w:val="007D5502"/>
    <w:rsid w:val="007D571A"/>
    <w:rsid w:val="007D5C52"/>
    <w:rsid w:val="007D691B"/>
    <w:rsid w:val="007D74EE"/>
    <w:rsid w:val="007E2C62"/>
    <w:rsid w:val="007F049B"/>
    <w:rsid w:val="007F2DC1"/>
    <w:rsid w:val="007F3116"/>
    <w:rsid w:val="007F4AE3"/>
    <w:rsid w:val="007F5E27"/>
    <w:rsid w:val="007F68E9"/>
    <w:rsid w:val="007F7584"/>
    <w:rsid w:val="007F7EEC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2C"/>
    <w:rsid w:val="00817FEE"/>
    <w:rsid w:val="0082189A"/>
    <w:rsid w:val="0082573C"/>
    <w:rsid w:val="008259EE"/>
    <w:rsid w:val="00840008"/>
    <w:rsid w:val="00840433"/>
    <w:rsid w:val="00850167"/>
    <w:rsid w:val="00851237"/>
    <w:rsid w:val="00851F0B"/>
    <w:rsid w:val="00854CFB"/>
    <w:rsid w:val="00854F85"/>
    <w:rsid w:val="00855430"/>
    <w:rsid w:val="00855A2F"/>
    <w:rsid w:val="00860971"/>
    <w:rsid w:val="0086165B"/>
    <w:rsid w:val="008675D5"/>
    <w:rsid w:val="008809DD"/>
    <w:rsid w:val="00881592"/>
    <w:rsid w:val="00882E5E"/>
    <w:rsid w:val="00883040"/>
    <w:rsid w:val="008845FF"/>
    <w:rsid w:val="008860D1"/>
    <w:rsid w:val="00890083"/>
    <w:rsid w:val="00892421"/>
    <w:rsid w:val="008A438E"/>
    <w:rsid w:val="008B04B1"/>
    <w:rsid w:val="008B050B"/>
    <w:rsid w:val="008B2AFE"/>
    <w:rsid w:val="008B2E2F"/>
    <w:rsid w:val="008B5094"/>
    <w:rsid w:val="008B6989"/>
    <w:rsid w:val="008B7DE3"/>
    <w:rsid w:val="008C148C"/>
    <w:rsid w:val="008C3D15"/>
    <w:rsid w:val="008C6EA7"/>
    <w:rsid w:val="008D1778"/>
    <w:rsid w:val="008D3835"/>
    <w:rsid w:val="008D6361"/>
    <w:rsid w:val="008D69CC"/>
    <w:rsid w:val="008D7E84"/>
    <w:rsid w:val="008E216C"/>
    <w:rsid w:val="008E467B"/>
    <w:rsid w:val="008F27E1"/>
    <w:rsid w:val="008F3B92"/>
    <w:rsid w:val="008F56A0"/>
    <w:rsid w:val="00902275"/>
    <w:rsid w:val="00904AE0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73AE"/>
    <w:rsid w:val="00937857"/>
    <w:rsid w:val="009422E5"/>
    <w:rsid w:val="00944C67"/>
    <w:rsid w:val="00946C99"/>
    <w:rsid w:val="00950A63"/>
    <w:rsid w:val="00951614"/>
    <w:rsid w:val="0095250E"/>
    <w:rsid w:val="00954378"/>
    <w:rsid w:val="0095437A"/>
    <w:rsid w:val="00956E6E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6073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C5B"/>
    <w:rsid w:val="009E4D46"/>
    <w:rsid w:val="009E5893"/>
    <w:rsid w:val="009F02D8"/>
    <w:rsid w:val="009F2A2F"/>
    <w:rsid w:val="009F36B3"/>
    <w:rsid w:val="009F4E9C"/>
    <w:rsid w:val="009F5107"/>
    <w:rsid w:val="00A02C86"/>
    <w:rsid w:val="00A037B4"/>
    <w:rsid w:val="00A04E9E"/>
    <w:rsid w:val="00A06ACD"/>
    <w:rsid w:val="00A15CC8"/>
    <w:rsid w:val="00A15CFD"/>
    <w:rsid w:val="00A213AC"/>
    <w:rsid w:val="00A27C39"/>
    <w:rsid w:val="00A301D0"/>
    <w:rsid w:val="00A3295C"/>
    <w:rsid w:val="00A3368A"/>
    <w:rsid w:val="00A341D3"/>
    <w:rsid w:val="00A363C0"/>
    <w:rsid w:val="00A425CE"/>
    <w:rsid w:val="00A4272E"/>
    <w:rsid w:val="00A43772"/>
    <w:rsid w:val="00A43B77"/>
    <w:rsid w:val="00A46194"/>
    <w:rsid w:val="00A46275"/>
    <w:rsid w:val="00A4645B"/>
    <w:rsid w:val="00A53BD1"/>
    <w:rsid w:val="00A54331"/>
    <w:rsid w:val="00A545C6"/>
    <w:rsid w:val="00A635BA"/>
    <w:rsid w:val="00A74EDD"/>
    <w:rsid w:val="00A75399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402"/>
    <w:rsid w:val="00A95B6B"/>
    <w:rsid w:val="00A95EC0"/>
    <w:rsid w:val="00A95F5D"/>
    <w:rsid w:val="00A97530"/>
    <w:rsid w:val="00AA1CE6"/>
    <w:rsid w:val="00AA3127"/>
    <w:rsid w:val="00AB0088"/>
    <w:rsid w:val="00AB6C41"/>
    <w:rsid w:val="00AC2E3F"/>
    <w:rsid w:val="00AC3304"/>
    <w:rsid w:val="00AC43D0"/>
    <w:rsid w:val="00AC5B2B"/>
    <w:rsid w:val="00AC5BC6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6344"/>
    <w:rsid w:val="00AF64A3"/>
    <w:rsid w:val="00AF73B4"/>
    <w:rsid w:val="00AF7CA7"/>
    <w:rsid w:val="00B028B2"/>
    <w:rsid w:val="00B03911"/>
    <w:rsid w:val="00B048E6"/>
    <w:rsid w:val="00B07882"/>
    <w:rsid w:val="00B11787"/>
    <w:rsid w:val="00B139DB"/>
    <w:rsid w:val="00B237F3"/>
    <w:rsid w:val="00B257AC"/>
    <w:rsid w:val="00B26ECB"/>
    <w:rsid w:val="00B27D14"/>
    <w:rsid w:val="00B316E8"/>
    <w:rsid w:val="00B324BA"/>
    <w:rsid w:val="00B32639"/>
    <w:rsid w:val="00B334B0"/>
    <w:rsid w:val="00B37A2A"/>
    <w:rsid w:val="00B436C8"/>
    <w:rsid w:val="00B45AF7"/>
    <w:rsid w:val="00B460E8"/>
    <w:rsid w:val="00B46CA9"/>
    <w:rsid w:val="00B515D5"/>
    <w:rsid w:val="00B5646A"/>
    <w:rsid w:val="00B6031B"/>
    <w:rsid w:val="00B60E76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64D2"/>
    <w:rsid w:val="00BE6884"/>
    <w:rsid w:val="00BF1636"/>
    <w:rsid w:val="00BF315C"/>
    <w:rsid w:val="00BF7774"/>
    <w:rsid w:val="00C01292"/>
    <w:rsid w:val="00C03613"/>
    <w:rsid w:val="00C05780"/>
    <w:rsid w:val="00C07C66"/>
    <w:rsid w:val="00C07DD0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2545"/>
    <w:rsid w:val="00C567A2"/>
    <w:rsid w:val="00C57D5F"/>
    <w:rsid w:val="00C613AE"/>
    <w:rsid w:val="00C61437"/>
    <w:rsid w:val="00C6242A"/>
    <w:rsid w:val="00C65108"/>
    <w:rsid w:val="00C6550E"/>
    <w:rsid w:val="00C65AC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B15"/>
    <w:rsid w:val="00CB0A2B"/>
    <w:rsid w:val="00CB20D3"/>
    <w:rsid w:val="00CB41BE"/>
    <w:rsid w:val="00CC1625"/>
    <w:rsid w:val="00CC76B7"/>
    <w:rsid w:val="00CD187A"/>
    <w:rsid w:val="00CD1C12"/>
    <w:rsid w:val="00CD4D48"/>
    <w:rsid w:val="00CD6944"/>
    <w:rsid w:val="00CE4B04"/>
    <w:rsid w:val="00CE5239"/>
    <w:rsid w:val="00CE5857"/>
    <w:rsid w:val="00CE775D"/>
    <w:rsid w:val="00CF161D"/>
    <w:rsid w:val="00CF1BB5"/>
    <w:rsid w:val="00CF323C"/>
    <w:rsid w:val="00CF5790"/>
    <w:rsid w:val="00CF625E"/>
    <w:rsid w:val="00CF6AED"/>
    <w:rsid w:val="00CF79E1"/>
    <w:rsid w:val="00D03B23"/>
    <w:rsid w:val="00D06A1D"/>
    <w:rsid w:val="00D06B94"/>
    <w:rsid w:val="00D0712E"/>
    <w:rsid w:val="00D10DF9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649"/>
    <w:rsid w:val="00D309C1"/>
    <w:rsid w:val="00D30E76"/>
    <w:rsid w:val="00D33FC2"/>
    <w:rsid w:val="00D3634E"/>
    <w:rsid w:val="00D37B25"/>
    <w:rsid w:val="00D41FAC"/>
    <w:rsid w:val="00D42EA4"/>
    <w:rsid w:val="00D44674"/>
    <w:rsid w:val="00D50033"/>
    <w:rsid w:val="00D51027"/>
    <w:rsid w:val="00D56530"/>
    <w:rsid w:val="00D56AFE"/>
    <w:rsid w:val="00D578BC"/>
    <w:rsid w:val="00D60AD4"/>
    <w:rsid w:val="00D62580"/>
    <w:rsid w:val="00D62EC5"/>
    <w:rsid w:val="00D62F84"/>
    <w:rsid w:val="00D65D33"/>
    <w:rsid w:val="00D70235"/>
    <w:rsid w:val="00D720B8"/>
    <w:rsid w:val="00D72BEC"/>
    <w:rsid w:val="00D76A71"/>
    <w:rsid w:val="00D77430"/>
    <w:rsid w:val="00D7770F"/>
    <w:rsid w:val="00D81B8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2DAF"/>
    <w:rsid w:val="00DA4C36"/>
    <w:rsid w:val="00DA6C62"/>
    <w:rsid w:val="00DB0954"/>
    <w:rsid w:val="00DB693C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58C7"/>
    <w:rsid w:val="00E16E19"/>
    <w:rsid w:val="00E214CE"/>
    <w:rsid w:val="00E23B97"/>
    <w:rsid w:val="00E260D4"/>
    <w:rsid w:val="00E27D51"/>
    <w:rsid w:val="00E27F20"/>
    <w:rsid w:val="00E30B98"/>
    <w:rsid w:val="00E30CD9"/>
    <w:rsid w:val="00E33CEB"/>
    <w:rsid w:val="00E34948"/>
    <w:rsid w:val="00E35C82"/>
    <w:rsid w:val="00E36F77"/>
    <w:rsid w:val="00E37C7A"/>
    <w:rsid w:val="00E42243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B72BD"/>
    <w:rsid w:val="00EC0AA1"/>
    <w:rsid w:val="00EC1646"/>
    <w:rsid w:val="00EC2FF6"/>
    <w:rsid w:val="00EC3BDB"/>
    <w:rsid w:val="00ED1483"/>
    <w:rsid w:val="00ED167A"/>
    <w:rsid w:val="00ED1845"/>
    <w:rsid w:val="00ED1EF9"/>
    <w:rsid w:val="00ED3269"/>
    <w:rsid w:val="00ED3345"/>
    <w:rsid w:val="00ED430C"/>
    <w:rsid w:val="00ED6088"/>
    <w:rsid w:val="00ED7380"/>
    <w:rsid w:val="00ED78F7"/>
    <w:rsid w:val="00EE15AF"/>
    <w:rsid w:val="00EE1F33"/>
    <w:rsid w:val="00EE67DD"/>
    <w:rsid w:val="00EE7779"/>
    <w:rsid w:val="00EE7A2C"/>
    <w:rsid w:val="00EF38F7"/>
    <w:rsid w:val="00F034E0"/>
    <w:rsid w:val="00F03D3D"/>
    <w:rsid w:val="00F059AA"/>
    <w:rsid w:val="00F07D59"/>
    <w:rsid w:val="00F12DED"/>
    <w:rsid w:val="00F13C13"/>
    <w:rsid w:val="00F13F02"/>
    <w:rsid w:val="00F20533"/>
    <w:rsid w:val="00F20AC8"/>
    <w:rsid w:val="00F21A13"/>
    <w:rsid w:val="00F24B51"/>
    <w:rsid w:val="00F2710A"/>
    <w:rsid w:val="00F30E10"/>
    <w:rsid w:val="00F32317"/>
    <w:rsid w:val="00F324F8"/>
    <w:rsid w:val="00F350B4"/>
    <w:rsid w:val="00F35663"/>
    <w:rsid w:val="00F47B9F"/>
    <w:rsid w:val="00F503B4"/>
    <w:rsid w:val="00F512BF"/>
    <w:rsid w:val="00F53816"/>
    <w:rsid w:val="00F60F41"/>
    <w:rsid w:val="00F62A67"/>
    <w:rsid w:val="00F65CB8"/>
    <w:rsid w:val="00F66E1E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586A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1DC2"/>
    <w:rsid w:val="00FE53F9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362D-3CD1-43D4-9B61-F3C26253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15</cp:revision>
  <cp:lastPrinted>2019-03-05T10:43:00Z</cp:lastPrinted>
  <dcterms:created xsi:type="dcterms:W3CDTF">2021-11-02T05:45:00Z</dcterms:created>
  <dcterms:modified xsi:type="dcterms:W3CDTF">2021-11-03T07:50:00Z</dcterms:modified>
</cp:coreProperties>
</file>